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7FACADF" w:rsidR="00CA1CFD" w:rsidRPr="00366B08" w:rsidRDefault="008820E2" w:rsidP="006B56F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2FB363D">
                <wp:simplePos x="0" y="0"/>
                <wp:positionH relativeFrom="page">
                  <wp:posOffset>4580625</wp:posOffset>
                </wp:positionH>
                <wp:positionV relativeFrom="page">
                  <wp:posOffset>2268747</wp:posOffset>
                </wp:positionV>
                <wp:extent cx="2708695" cy="274320"/>
                <wp:effectExtent l="0" t="0" r="1587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6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8E4B570" w:rsidR="006B56F7" w:rsidRPr="00482A25" w:rsidRDefault="008820E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820E2">
                              <w:rPr>
                                <w:szCs w:val="28"/>
                                <w:lang w:val="ru-RU"/>
                              </w:rPr>
                              <w:t>СЭД-2023-299-01-01-05.С-403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pt;margin-top:178.65pt;width:213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XSrwIAAKk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" filled="f" stroked="f">
                <v:textbox inset="0,0,0,0">
                  <w:txbxContent>
                    <w:p w14:paraId="4289A44E" w14:textId="08E4B570" w:rsidR="006B56F7" w:rsidRPr="00482A25" w:rsidRDefault="008820E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820E2">
                        <w:rPr>
                          <w:szCs w:val="28"/>
                          <w:lang w:val="ru-RU"/>
                        </w:rPr>
                        <w:t>СЭД-2023-299-01-01-05.С-403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56F7"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B4584FD">
                <wp:simplePos x="0" y="0"/>
                <wp:positionH relativeFrom="page">
                  <wp:posOffset>930303</wp:posOffset>
                </wp:positionH>
                <wp:positionV relativeFrom="page">
                  <wp:posOffset>2918128</wp:posOffset>
                </wp:positionV>
                <wp:extent cx="2711394" cy="993913"/>
                <wp:effectExtent l="0" t="0" r="13335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4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18507" w14:textId="77777777" w:rsidR="00091896" w:rsidRDefault="006B56F7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1782">
                              <w:rPr>
                                <w:sz w:val="28"/>
                              </w:rPr>
                              <w:t>О</w:t>
                            </w:r>
                            <w:r>
                              <w:t xml:space="preserve"> </w:t>
                            </w:r>
                            <w:r w:rsidR="00637A95">
                              <w:rPr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</w:p>
                          <w:p w14:paraId="0BB18336" w14:textId="77777777" w:rsidR="00091896" w:rsidRDefault="00091896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7610EE" w:rsidRPr="00C449FB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="006B56F7" w:rsidRPr="00C449FB">
                              <w:rPr>
                                <w:sz w:val="28"/>
                                <w:szCs w:val="28"/>
                              </w:rPr>
                              <w:t>онцессионно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6B56F7" w:rsidRPr="00C449FB">
                              <w:rPr>
                                <w:sz w:val="28"/>
                                <w:szCs w:val="28"/>
                              </w:rPr>
                              <w:t xml:space="preserve"> соглашени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="006B56F7" w:rsidRPr="00C449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D0EDA2" w14:textId="77777777" w:rsidR="00091896" w:rsidRDefault="006B56F7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449FB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C449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A95" w:rsidRPr="00C449FB">
                              <w:rPr>
                                <w:sz w:val="28"/>
                                <w:szCs w:val="28"/>
                              </w:rPr>
                              <w:t>марта 2023</w:t>
                            </w:r>
                            <w:r w:rsidRPr="00C449FB">
                              <w:rPr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5933B7" w:rsidRPr="00C449FB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449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933B7" w:rsidRPr="00C449FB">
                              <w:rPr>
                                <w:sz w:val="28"/>
                                <w:szCs w:val="28"/>
                              </w:rPr>
                              <w:t xml:space="preserve">3 </w:t>
                            </w:r>
                          </w:p>
                          <w:p w14:paraId="00941EF7" w14:textId="2439167A" w:rsidR="006B56F7" w:rsidRPr="00D7547F" w:rsidRDefault="00637A95" w:rsidP="00366B08">
                            <w:pPr>
                              <w:pStyle w:val="ConsPlusTitl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7A95">
                              <w:rPr>
                                <w:sz w:val="28"/>
                                <w:szCs w:val="28"/>
                              </w:rPr>
                              <w:t>в отношении объекта спорта «Спортивный комплекс «Шиловские горки»</w:t>
                            </w:r>
                          </w:p>
                          <w:p w14:paraId="1307AF0B" w14:textId="4D748DD8" w:rsidR="006B56F7" w:rsidRDefault="006B56F7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3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tArwIAALA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" filled="f" stroked="f">
                <v:textbox inset="0,0,0,0">
                  <w:txbxContent>
                    <w:p w14:paraId="3DD18507" w14:textId="77777777" w:rsidR="00091896" w:rsidRDefault="006B56F7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D81782">
                        <w:rPr>
                          <w:sz w:val="28"/>
                        </w:rPr>
                        <w:t>О</w:t>
                      </w:r>
                      <w:r>
                        <w:t xml:space="preserve"> </w:t>
                      </w:r>
                      <w:r w:rsidR="00637A95">
                        <w:rPr>
                          <w:sz w:val="28"/>
                          <w:szCs w:val="28"/>
                        </w:rPr>
                        <w:t xml:space="preserve">внесении изменений </w:t>
                      </w:r>
                    </w:p>
                    <w:p w14:paraId="0BB18336" w14:textId="77777777" w:rsidR="00091896" w:rsidRDefault="00091896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</w:t>
                      </w:r>
                      <w:r w:rsidR="007610EE" w:rsidRPr="00C449FB">
                        <w:rPr>
                          <w:sz w:val="28"/>
                          <w:szCs w:val="28"/>
                        </w:rPr>
                        <w:t>к</w:t>
                      </w:r>
                      <w:r w:rsidR="006B56F7" w:rsidRPr="00C449FB">
                        <w:rPr>
                          <w:sz w:val="28"/>
                          <w:szCs w:val="28"/>
                        </w:rPr>
                        <w:t>онцессионно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е</w:t>
                      </w:r>
                      <w:r w:rsidR="006B56F7" w:rsidRPr="00C449FB">
                        <w:rPr>
                          <w:sz w:val="28"/>
                          <w:szCs w:val="28"/>
                        </w:rPr>
                        <w:t xml:space="preserve"> соглашени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е</w:t>
                      </w:r>
                      <w:r w:rsidR="006B56F7" w:rsidRPr="00C449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D0EDA2" w14:textId="77777777" w:rsidR="00091896" w:rsidRDefault="006B56F7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C449FB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30</w:t>
                      </w:r>
                      <w:r w:rsidRPr="00C449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7A95" w:rsidRPr="00C449FB">
                        <w:rPr>
                          <w:sz w:val="28"/>
                          <w:szCs w:val="28"/>
                        </w:rPr>
                        <w:t>марта 2023</w:t>
                      </w:r>
                      <w:r w:rsidRPr="00C449FB">
                        <w:rPr>
                          <w:sz w:val="28"/>
                          <w:szCs w:val="28"/>
                        </w:rPr>
                        <w:t xml:space="preserve"> г. </w:t>
                      </w:r>
                      <w:r w:rsidR="005933B7" w:rsidRPr="00C449FB">
                        <w:rPr>
                          <w:sz w:val="28"/>
                          <w:szCs w:val="28"/>
                        </w:rPr>
                        <w:t>№</w:t>
                      </w:r>
                      <w:r w:rsidR="00C449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933B7" w:rsidRPr="00C449FB">
                        <w:rPr>
                          <w:sz w:val="28"/>
                          <w:szCs w:val="28"/>
                        </w:rPr>
                        <w:t xml:space="preserve">3 </w:t>
                      </w:r>
                    </w:p>
                    <w:p w14:paraId="00941EF7" w14:textId="2439167A" w:rsidR="006B56F7" w:rsidRPr="00D7547F" w:rsidRDefault="00637A95" w:rsidP="00366B08">
                      <w:pPr>
                        <w:pStyle w:val="ConsPlusTitl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637A95">
                        <w:rPr>
                          <w:sz w:val="28"/>
                          <w:szCs w:val="28"/>
                        </w:rPr>
                        <w:t>в отношении объекта спорта «Спортивный комплекс «Шиловские горки»</w:t>
                      </w:r>
                    </w:p>
                    <w:p w14:paraId="1307AF0B" w14:textId="4D748DD8" w:rsidR="006B56F7" w:rsidRDefault="006B56F7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66B0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A5C8179" w:rsidR="006B56F7" w:rsidRPr="00482A25" w:rsidRDefault="008820E2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A5C8179" w:rsidR="006B56F7" w:rsidRPr="00482A25" w:rsidRDefault="008820E2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366B08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B408A" w14:textId="77777777" w:rsidR="00637A95" w:rsidRDefault="00637A95" w:rsidP="00CF0DA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2B28DF03" w14:textId="690D2F80" w:rsidR="00D7547F" w:rsidRDefault="00D7547F" w:rsidP="00CF0DA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546806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="00FF3491">
        <w:rPr>
          <w:sz w:val="28"/>
          <w:szCs w:val="28"/>
        </w:rPr>
        <w:t xml:space="preserve"> частью 3 статьи 13 Федерального закона</w:t>
      </w:r>
      <w:r>
        <w:rPr>
          <w:sz w:val="28"/>
          <w:szCs w:val="28"/>
        </w:rPr>
        <w:t xml:space="preserve"> от 21 июля 2005 г. </w:t>
      </w:r>
      <w:r w:rsidR="00637A95">
        <w:rPr>
          <w:sz w:val="28"/>
          <w:szCs w:val="28"/>
        </w:rPr>
        <w:t>№ 115</w:t>
      </w:r>
      <w:r>
        <w:rPr>
          <w:sz w:val="28"/>
          <w:szCs w:val="28"/>
        </w:rPr>
        <w:t>-ФЗ «О концессионных соглашениях»,</w:t>
      </w:r>
      <w:r w:rsidRPr="001351AB">
        <w:rPr>
          <w:sz w:val="28"/>
          <w:szCs w:val="28"/>
        </w:rPr>
        <w:t xml:space="preserve"> </w:t>
      </w:r>
      <w:r w:rsidRPr="001A6D63">
        <w:rPr>
          <w:sz w:val="28"/>
          <w:szCs w:val="28"/>
          <w:lang w:val="x-none"/>
        </w:rPr>
        <w:t>пунк</w:t>
      </w:r>
      <w:r>
        <w:rPr>
          <w:sz w:val="28"/>
          <w:szCs w:val="28"/>
        </w:rPr>
        <w:t>том</w:t>
      </w:r>
      <w:r w:rsidRPr="001A6D63">
        <w:rPr>
          <w:sz w:val="28"/>
          <w:szCs w:val="28"/>
          <w:lang w:val="x-none"/>
        </w:rPr>
        <w:t xml:space="preserve"> 6 части 2 статьи </w:t>
      </w:r>
      <w:r>
        <w:rPr>
          <w:sz w:val="28"/>
          <w:szCs w:val="28"/>
        </w:rPr>
        <w:t>30</w:t>
      </w:r>
      <w:r w:rsidRPr="001A6D63">
        <w:rPr>
          <w:sz w:val="28"/>
          <w:szCs w:val="28"/>
          <w:lang w:val="x-none"/>
        </w:rPr>
        <w:t xml:space="preserve"> Устава Пермск</w:t>
      </w:r>
      <w:r>
        <w:rPr>
          <w:sz w:val="28"/>
          <w:szCs w:val="28"/>
        </w:rPr>
        <w:t>ого</w:t>
      </w:r>
      <w:r w:rsidRPr="001A6D63">
        <w:rPr>
          <w:sz w:val="28"/>
          <w:szCs w:val="28"/>
          <w:lang w:val="x-none"/>
        </w:rPr>
        <w:t xml:space="preserve"> муниципальн</w:t>
      </w:r>
      <w:r>
        <w:rPr>
          <w:sz w:val="28"/>
          <w:szCs w:val="28"/>
        </w:rPr>
        <w:t>ого</w:t>
      </w:r>
      <w:r w:rsidRPr="001A6D63">
        <w:rPr>
          <w:sz w:val="28"/>
          <w:szCs w:val="28"/>
          <w:lang w:val="x-none"/>
        </w:rPr>
        <w:t xml:space="preserve"> </w:t>
      </w:r>
      <w:r w:rsidR="00637A95">
        <w:rPr>
          <w:sz w:val="28"/>
          <w:szCs w:val="28"/>
        </w:rPr>
        <w:t>округа Пермского края</w:t>
      </w:r>
    </w:p>
    <w:p w14:paraId="5A002DAF" w14:textId="65B5FD11" w:rsidR="00D7547F" w:rsidRPr="00A05C66" w:rsidRDefault="00D7547F" w:rsidP="00CF0DAC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05C66">
        <w:rPr>
          <w:sz w:val="28"/>
          <w:szCs w:val="28"/>
        </w:rPr>
        <w:t xml:space="preserve">дминистрация Пермского муниципального </w:t>
      </w:r>
      <w:r>
        <w:rPr>
          <w:sz w:val="28"/>
          <w:szCs w:val="28"/>
        </w:rPr>
        <w:t>округа</w:t>
      </w:r>
      <w:r w:rsidRPr="00A05C66">
        <w:rPr>
          <w:sz w:val="28"/>
          <w:szCs w:val="28"/>
        </w:rPr>
        <w:t xml:space="preserve"> </w:t>
      </w:r>
      <w:r w:rsidR="00DC5AA8">
        <w:rPr>
          <w:sz w:val="28"/>
          <w:szCs w:val="28"/>
        </w:rPr>
        <w:t xml:space="preserve">Пермского края </w:t>
      </w:r>
      <w:r w:rsidRPr="00A05C66">
        <w:rPr>
          <w:sz w:val="28"/>
          <w:szCs w:val="28"/>
        </w:rPr>
        <w:t>ПОСТАНОВЛ</w:t>
      </w:r>
      <w:r w:rsidR="00063C05">
        <w:rPr>
          <w:sz w:val="28"/>
          <w:szCs w:val="28"/>
        </w:rPr>
        <w:t>Я</w:t>
      </w:r>
      <w:r w:rsidRPr="00A05C66">
        <w:rPr>
          <w:sz w:val="28"/>
          <w:szCs w:val="28"/>
        </w:rPr>
        <w:t>ЕТ:</w:t>
      </w:r>
    </w:p>
    <w:p w14:paraId="333E5926" w14:textId="30CD2A37" w:rsidR="007610EE" w:rsidRDefault="00637A95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7610EE">
        <w:rPr>
          <w:b w:val="0"/>
          <w:bCs w:val="0"/>
          <w:sz w:val="28"/>
          <w:szCs w:val="28"/>
        </w:rPr>
        <w:t>.</w:t>
      </w:r>
      <w:r w:rsidR="00CF0DAC">
        <w:rPr>
          <w:b w:val="0"/>
          <w:bCs w:val="0"/>
          <w:sz w:val="28"/>
          <w:szCs w:val="28"/>
        </w:rPr>
        <w:t>  </w:t>
      </w:r>
      <w:r w:rsidR="007610EE">
        <w:rPr>
          <w:b w:val="0"/>
          <w:bCs w:val="0"/>
          <w:sz w:val="28"/>
          <w:szCs w:val="28"/>
        </w:rPr>
        <w:t>Заключить дополнительное соглашение к концессионному соглашению</w:t>
      </w:r>
      <w:r w:rsidRPr="00637A95">
        <w:rPr>
          <w:rFonts w:eastAsia="Times New Roman"/>
          <w:b w:val="0"/>
          <w:bCs w:val="0"/>
          <w:sz w:val="28"/>
          <w:szCs w:val="28"/>
        </w:rPr>
        <w:t xml:space="preserve"> </w:t>
      </w:r>
      <w:r w:rsidRPr="00637A95">
        <w:rPr>
          <w:b w:val="0"/>
          <w:bCs w:val="0"/>
          <w:sz w:val="28"/>
          <w:szCs w:val="28"/>
        </w:rPr>
        <w:t>от 30 марта 2023 г</w:t>
      </w:r>
      <w:r w:rsidRPr="005933B7">
        <w:rPr>
          <w:b w:val="0"/>
          <w:bCs w:val="0"/>
          <w:color w:val="FF0000"/>
          <w:sz w:val="28"/>
          <w:szCs w:val="28"/>
        </w:rPr>
        <w:t xml:space="preserve">. </w:t>
      </w:r>
      <w:r w:rsidR="005933B7" w:rsidRPr="00C449FB">
        <w:rPr>
          <w:b w:val="0"/>
          <w:bCs w:val="0"/>
          <w:sz w:val="28"/>
          <w:szCs w:val="28"/>
        </w:rPr>
        <w:t>№</w:t>
      </w:r>
      <w:r w:rsidR="00C449FB">
        <w:rPr>
          <w:b w:val="0"/>
          <w:bCs w:val="0"/>
          <w:sz w:val="28"/>
          <w:szCs w:val="28"/>
        </w:rPr>
        <w:t xml:space="preserve"> </w:t>
      </w:r>
      <w:r w:rsidR="005933B7" w:rsidRPr="00C449FB">
        <w:rPr>
          <w:b w:val="0"/>
          <w:bCs w:val="0"/>
          <w:sz w:val="28"/>
          <w:szCs w:val="28"/>
        </w:rPr>
        <w:t xml:space="preserve">3 </w:t>
      </w:r>
      <w:r w:rsidRPr="00C449FB">
        <w:rPr>
          <w:b w:val="0"/>
          <w:bCs w:val="0"/>
          <w:sz w:val="28"/>
          <w:szCs w:val="28"/>
        </w:rPr>
        <w:t>в отношении объекта спорта «Спортивный комплекс «Шиловские горки»</w:t>
      </w:r>
      <w:r w:rsidR="00091896">
        <w:rPr>
          <w:b w:val="0"/>
          <w:bCs w:val="0"/>
          <w:sz w:val="28"/>
          <w:szCs w:val="28"/>
        </w:rPr>
        <w:t xml:space="preserve"> </w:t>
      </w:r>
      <w:r w:rsidR="007610EE" w:rsidRPr="00C449FB">
        <w:rPr>
          <w:b w:val="0"/>
          <w:bCs w:val="0"/>
          <w:sz w:val="28"/>
          <w:szCs w:val="28"/>
        </w:rPr>
        <w:t xml:space="preserve">согласно </w:t>
      </w:r>
      <w:r>
        <w:rPr>
          <w:b w:val="0"/>
          <w:bCs w:val="0"/>
          <w:sz w:val="28"/>
          <w:szCs w:val="28"/>
        </w:rPr>
        <w:t>приложению</w:t>
      </w:r>
      <w:r w:rsidR="007610EE">
        <w:rPr>
          <w:b w:val="0"/>
          <w:bCs w:val="0"/>
          <w:sz w:val="28"/>
          <w:szCs w:val="28"/>
        </w:rPr>
        <w:t xml:space="preserve"> к настоящему постановлению.</w:t>
      </w:r>
    </w:p>
    <w:p w14:paraId="2A5DDA60" w14:textId="013474D9" w:rsidR="00D7547F" w:rsidRPr="00CC14C2" w:rsidRDefault="00637A95" w:rsidP="00CC14C2">
      <w:pPr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7547F" w:rsidRPr="00CC14C2">
        <w:rPr>
          <w:sz w:val="28"/>
          <w:szCs w:val="28"/>
        </w:rPr>
        <w:t>.</w:t>
      </w:r>
      <w:r w:rsidR="00FC5C46">
        <w:rPr>
          <w:sz w:val="28"/>
          <w:szCs w:val="28"/>
        </w:rPr>
        <w:t>  </w:t>
      </w:r>
      <w:r w:rsidR="00CC14C2" w:rsidRPr="00CC14C2">
        <w:rPr>
          <w:sz w:val="28"/>
          <w:szCs w:val="28"/>
        </w:rPr>
        <w:t>Опубликовать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A49BAD7" w14:textId="25258FDB" w:rsidR="00CC14C2" w:rsidRDefault="00637A95" w:rsidP="00CC14C2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CC14C2">
        <w:rPr>
          <w:b w:val="0"/>
          <w:bCs w:val="0"/>
          <w:sz w:val="28"/>
          <w:szCs w:val="28"/>
        </w:rPr>
        <w:t>.</w:t>
      </w:r>
      <w:r w:rsidR="00FC5C46">
        <w:rPr>
          <w:b w:val="0"/>
          <w:bCs w:val="0"/>
          <w:sz w:val="28"/>
          <w:szCs w:val="28"/>
        </w:rPr>
        <w:t>  </w:t>
      </w:r>
      <w:r w:rsidR="00CC14C2" w:rsidRPr="006606CB">
        <w:rPr>
          <w:b w:val="0"/>
          <w:bCs w:val="0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FD8BEB3" w14:textId="056E0419" w:rsidR="00366B08" w:rsidRDefault="00637A95" w:rsidP="00CF0DAC">
      <w:pPr>
        <w:pStyle w:val="ConsPlusTitle"/>
        <w:spacing w:before="0" w:after="0" w:line="360" w:lineRule="exac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D7547F">
        <w:rPr>
          <w:b w:val="0"/>
          <w:bCs w:val="0"/>
          <w:sz w:val="28"/>
          <w:szCs w:val="28"/>
        </w:rPr>
        <w:t>.</w:t>
      </w:r>
      <w:r w:rsidR="00247D9B">
        <w:rPr>
          <w:b w:val="0"/>
          <w:bCs w:val="0"/>
          <w:sz w:val="28"/>
          <w:szCs w:val="28"/>
        </w:rPr>
        <w:t>  </w:t>
      </w:r>
      <w:r w:rsidR="00D7547F" w:rsidRPr="008E76E7">
        <w:rPr>
          <w:b w:val="0"/>
          <w:bCs w:val="0"/>
          <w:sz w:val="28"/>
          <w:szCs w:val="28"/>
        </w:rPr>
        <w:t>Контроль за исполнением настоящего постановления возложить на</w:t>
      </w:r>
      <w:r w:rsidR="00CC14C2">
        <w:rPr>
          <w:b w:val="0"/>
          <w:bCs w:val="0"/>
          <w:sz w:val="28"/>
          <w:szCs w:val="28"/>
        </w:rPr>
        <w:t>   </w:t>
      </w:r>
      <w:r w:rsidR="00D7547F" w:rsidRPr="008E76E7">
        <w:rPr>
          <w:b w:val="0"/>
          <w:bCs w:val="0"/>
          <w:sz w:val="28"/>
          <w:szCs w:val="28"/>
        </w:rPr>
        <w:t xml:space="preserve">заместителя главы администрации Пермского муниципального </w:t>
      </w:r>
      <w:r w:rsidR="00D7547F">
        <w:rPr>
          <w:b w:val="0"/>
          <w:bCs w:val="0"/>
          <w:sz w:val="28"/>
          <w:szCs w:val="28"/>
        </w:rPr>
        <w:t>округа Пермского края</w:t>
      </w:r>
      <w:r w:rsidR="00D7547F" w:rsidRPr="008E76E7">
        <w:rPr>
          <w:b w:val="0"/>
          <w:bCs w:val="0"/>
          <w:sz w:val="28"/>
          <w:szCs w:val="28"/>
        </w:rPr>
        <w:t xml:space="preserve"> </w:t>
      </w:r>
      <w:proofErr w:type="gramStart"/>
      <w:r w:rsidR="006B56F7">
        <w:rPr>
          <w:b w:val="0"/>
          <w:bCs w:val="0"/>
          <w:sz w:val="28"/>
          <w:szCs w:val="28"/>
        </w:rPr>
        <w:t>Гладких</w:t>
      </w:r>
      <w:proofErr w:type="gramEnd"/>
      <w:r w:rsidR="006B56F7">
        <w:rPr>
          <w:b w:val="0"/>
          <w:bCs w:val="0"/>
          <w:sz w:val="28"/>
          <w:szCs w:val="28"/>
        </w:rPr>
        <w:t xml:space="preserve"> Т.Н.</w:t>
      </w:r>
    </w:p>
    <w:p w14:paraId="5A9E37D8" w14:textId="19EEB203" w:rsidR="00D7547F" w:rsidRDefault="00D7547F" w:rsidP="00CF0DAC">
      <w:pPr>
        <w:pStyle w:val="ConsPlusTitle"/>
        <w:spacing w:before="0" w:after="0" w:line="1440" w:lineRule="exact"/>
        <w:jc w:val="both"/>
        <w:rPr>
          <w:b w:val="0"/>
          <w:bCs w:val="0"/>
          <w:sz w:val="28"/>
          <w:szCs w:val="28"/>
        </w:rPr>
      </w:pPr>
      <w:r w:rsidRPr="00D7547F">
        <w:rPr>
          <w:b w:val="0"/>
          <w:bCs w:val="0"/>
          <w:sz w:val="28"/>
          <w:szCs w:val="28"/>
        </w:rPr>
        <w:t xml:space="preserve">Глава муниципального округа                                </w:t>
      </w:r>
      <w:r w:rsidR="00CF0DAC">
        <w:rPr>
          <w:b w:val="0"/>
          <w:bCs w:val="0"/>
          <w:sz w:val="28"/>
          <w:szCs w:val="28"/>
        </w:rPr>
        <w:t xml:space="preserve">                               </w:t>
      </w:r>
      <w:r w:rsidRPr="00D7547F">
        <w:rPr>
          <w:b w:val="0"/>
          <w:bCs w:val="0"/>
          <w:sz w:val="28"/>
          <w:szCs w:val="28"/>
        </w:rPr>
        <w:t>В.Ю. Цветов</w:t>
      </w:r>
    </w:p>
    <w:p w14:paraId="3CC7B4A7" w14:textId="77777777" w:rsidR="006C5653" w:rsidRDefault="006C5653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</w:pPr>
    </w:p>
    <w:p w14:paraId="56169E67" w14:textId="77777777" w:rsidR="006C5653" w:rsidRDefault="006C5653" w:rsidP="00D7547F">
      <w:pPr>
        <w:pStyle w:val="ConsPlusTitle"/>
        <w:spacing w:before="0" w:after="0" w:line="240" w:lineRule="auto"/>
        <w:jc w:val="both"/>
        <w:rPr>
          <w:b w:val="0"/>
          <w:bCs w:val="0"/>
          <w:sz w:val="28"/>
          <w:szCs w:val="28"/>
        </w:rPr>
        <w:sectPr w:rsidR="006C5653" w:rsidSect="00091896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C5249D3" w14:textId="77777777" w:rsidR="006C5653" w:rsidRPr="006C5653" w:rsidRDefault="006C5653" w:rsidP="00C5127A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lastRenderedPageBreak/>
        <w:t xml:space="preserve">Приложение </w:t>
      </w:r>
    </w:p>
    <w:p w14:paraId="1BE6D495" w14:textId="1E3A5535" w:rsidR="006C5653" w:rsidRPr="006C5653" w:rsidRDefault="006C5653" w:rsidP="00C5127A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t>к постановлению администрации Пермского муниципального округа</w:t>
      </w:r>
      <w:r w:rsidR="00C5127A">
        <w:rPr>
          <w:bCs/>
          <w:sz w:val="28"/>
          <w:szCs w:val="28"/>
        </w:rPr>
        <w:t xml:space="preserve"> Пермского края</w:t>
      </w:r>
      <w:r w:rsidRPr="006C5653">
        <w:rPr>
          <w:bCs/>
          <w:sz w:val="28"/>
          <w:szCs w:val="28"/>
        </w:rPr>
        <w:t xml:space="preserve"> </w:t>
      </w:r>
    </w:p>
    <w:p w14:paraId="01762310" w14:textId="6B2F7862" w:rsidR="006C5653" w:rsidRPr="006C5653" w:rsidRDefault="006C5653" w:rsidP="00C5127A">
      <w:pPr>
        <w:autoSpaceDE w:val="0"/>
        <w:autoSpaceDN w:val="0"/>
        <w:adjustRightInd w:val="0"/>
        <w:spacing w:line="240" w:lineRule="exact"/>
        <w:ind w:left="5670"/>
        <w:rPr>
          <w:bCs/>
          <w:sz w:val="28"/>
          <w:szCs w:val="28"/>
        </w:rPr>
      </w:pPr>
      <w:r w:rsidRPr="006C5653">
        <w:rPr>
          <w:bCs/>
          <w:sz w:val="28"/>
          <w:szCs w:val="28"/>
        </w:rPr>
        <w:t xml:space="preserve">от </w:t>
      </w:r>
      <w:r w:rsidR="008820E2">
        <w:rPr>
          <w:bCs/>
          <w:sz w:val="28"/>
          <w:szCs w:val="28"/>
        </w:rPr>
        <w:t>31.05.2023</w:t>
      </w:r>
      <w:r w:rsidRPr="006C5653">
        <w:rPr>
          <w:bCs/>
          <w:sz w:val="28"/>
          <w:szCs w:val="28"/>
        </w:rPr>
        <w:t xml:space="preserve"> №</w:t>
      </w:r>
      <w:r w:rsidR="008820E2">
        <w:rPr>
          <w:bCs/>
          <w:sz w:val="28"/>
          <w:szCs w:val="28"/>
        </w:rPr>
        <w:t xml:space="preserve"> </w:t>
      </w:r>
      <w:bookmarkStart w:id="0" w:name="_GoBack"/>
      <w:bookmarkEnd w:id="0"/>
      <w:r w:rsidR="008820E2" w:rsidRPr="008820E2">
        <w:rPr>
          <w:bCs/>
          <w:sz w:val="28"/>
          <w:szCs w:val="28"/>
        </w:rPr>
        <w:t>СЭД-2023-299-01-01-05.С-403</w:t>
      </w:r>
    </w:p>
    <w:p w14:paraId="2C2BC281" w14:textId="77777777" w:rsidR="006C5653" w:rsidRPr="006C5653" w:rsidRDefault="006C5653" w:rsidP="00C5127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25D1905B" w14:textId="77777777" w:rsidR="006C5653" w:rsidRPr="006C5653" w:rsidRDefault="006C5653" w:rsidP="00C5127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739BA898" w14:textId="542DE188" w:rsidR="006C5653" w:rsidRPr="006C5653" w:rsidRDefault="006C5653" w:rsidP="006C56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5653">
        <w:rPr>
          <w:b/>
          <w:bCs/>
          <w:sz w:val="28"/>
          <w:szCs w:val="28"/>
        </w:rPr>
        <w:t>ДОПОЛНИТЕЛЬНОЕ СОГЛАШЕНИЕ №</w:t>
      </w:r>
      <w:r w:rsidR="00637A95">
        <w:rPr>
          <w:b/>
          <w:bCs/>
          <w:sz w:val="28"/>
          <w:szCs w:val="28"/>
        </w:rPr>
        <w:t xml:space="preserve"> 1</w:t>
      </w:r>
    </w:p>
    <w:p w14:paraId="4AC4D378" w14:textId="7751573D" w:rsidR="006C5653" w:rsidRPr="006C5653" w:rsidRDefault="006C5653" w:rsidP="00637A95">
      <w:pPr>
        <w:jc w:val="center"/>
        <w:rPr>
          <w:b/>
          <w:bCs/>
          <w:sz w:val="28"/>
          <w:szCs w:val="28"/>
        </w:rPr>
      </w:pPr>
      <w:r w:rsidRPr="006C5653">
        <w:rPr>
          <w:b/>
          <w:bCs/>
          <w:sz w:val="28"/>
          <w:szCs w:val="28"/>
        </w:rPr>
        <w:t>к концессионному соглашению в</w:t>
      </w:r>
      <w:r w:rsidR="00637A95" w:rsidRPr="00637A95">
        <w:rPr>
          <w:b/>
          <w:bCs/>
          <w:sz w:val="28"/>
          <w:szCs w:val="28"/>
        </w:rPr>
        <w:t xml:space="preserve"> отношении объекта спорта «Спортивный комплекс «Шиловские </w:t>
      </w:r>
      <w:r w:rsidR="00C449FB" w:rsidRPr="00637A95">
        <w:rPr>
          <w:b/>
          <w:bCs/>
          <w:sz w:val="28"/>
          <w:szCs w:val="28"/>
        </w:rPr>
        <w:t>горки»</w:t>
      </w:r>
      <w:r w:rsidR="00C449FB">
        <w:rPr>
          <w:b/>
          <w:bCs/>
          <w:sz w:val="28"/>
          <w:szCs w:val="28"/>
        </w:rPr>
        <w:t xml:space="preserve"> </w:t>
      </w:r>
      <w:r w:rsidR="00C449FB" w:rsidRPr="006C5653">
        <w:rPr>
          <w:b/>
          <w:bCs/>
          <w:sz w:val="28"/>
          <w:szCs w:val="28"/>
        </w:rPr>
        <w:t>от</w:t>
      </w:r>
      <w:r w:rsidRPr="006C5653">
        <w:rPr>
          <w:b/>
          <w:bCs/>
          <w:sz w:val="28"/>
          <w:szCs w:val="28"/>
        </w:rPr>
        <w:t xml:space="preserve"> </w:t>
      </w:r>
      <w:r w:rsidR="00637A95">
        <w:rPr>
          <w:b/>
          <w:bCs/>
          <w:sz w:val="28"/>
          <w:szCs w:val="28"/>
        </w:rPr>
        <w:t xml:space="preserve">30 марта 2023 </w:t>
      </w:r>
      <w:r w:rsidRPr="006C5653">
        <w:rPr>
          <w:b/>
          <w:bCs/>
          <w:sz w:val="28"/>
          <w:szCs w:val="28"/>
        </w:rPr>
        <w:t>г</w:t>
      </w:r>
      <w:r w:rsidRPr="00C449FB">
        <w:rPr>
          <w:b/>
          <w:bCs/>
          <w:sz w:val="28"/>
          <w:szCs w:val="28"/>
        </w:rPr>
        <w:t xml:space="preserve">. </w:t>
      </w:r>
      <w:r w:rsidR="000E1AC1" w:rsidRPr="00C449FB">
        <w:rPr>
          <w:b/>
          <w:bCs/>
          <w:sz w:val="28"/>
          <w:szCs w:val="28"/>
        </w:rPr>
        <w:t>№</w:t>
      </w:r>
      <w:r w:rsidR="00C4413B">
        <w:rPr>
          <w:b/>
          <w:bCs/>
          <w:sz w:val="28"/>
          <w:szCs w:val="28"/>
        </w:rPr>
        <w:t xml:space="preserve"> </w:t>
      </w:r>
      <w:r w:rsidR="000E1AC1" w:rsidRPr="00C449FB">
        <w:rPr>
          <w:b/>
          <w:bCs/>
          <w:sz w:val="28"/>
          <w:szCs w:val="28"/>
        </w:rPr>
        <w:t>3</w:t>
      </w:r>
      <w:r w:rsidRPr="00C449FB">
        <w:rPr>
          <w:b/>
          <w:bCs/>
          <w:sz w:val="28"/>
          <w:szCs w:val="28"/>
        </w:rPr>
        <w:t xml:space="preserve">  </w:t>
      </w:r>
    </w:p>
    <w:p w14:paraId="7BF191C9" w14:textId="77777777" w:rsidR="006C5653" w:rsidRPr="006C5653" w:rsidRDefault="006C5653" w:rsidP="006C5653">
      <w:pPr>
        <w:jc w:val="center"/>
        <w:rPr>
          <w:b/>
          <w:bCs/>
          <w:sz w:val="28"/>
          <w:szCs w:val="28"/>
        </w:rPr>
      </w:pPr>
    </w:p>
    <w:p w14:paraId="7D72BB23" w14:textId="77777777" w:rsidR="006C5653" w:rsidRPr="006C5653" w:rsidRDefault="006C5653" w:rsidP="006C5653">
      <w:pPr>
        <w:rPr>
          <w:w w:val="105"/>
          <w:sz w:val="28"/>
          <w:szCs w:val="28"/>
        </w:rPr>
      </w:pPr>
      <w:r w:rsidRPr="006C5653">
        <w:rPr>
          <w:sz w:val="28"/>
          <w:szCs w:val="28"/>
        </w:rPr>
        <w:t xml:space="preserve">г. Пермь                                                                        </w:t>
      </w:r>
      <w:r w:rsidRPr="006C5653">
        <w:rPr>
          <w:w w:val="105"/>
          <w:sz w:val="28"/>
          <w:szCs w:val="28"/>
        </w:rPr>
        <w:t>«___» __________ 2023 года</w:t>
      </w:r>
    </w:p>
    <w:p w14:paraId="358215F1" w14:textId="77777777" w:rsidR="006C5653" w:rsidRPr="006C5653" w:rsidRDefault="006C5653" w:rsidP="006C56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A908B80" w14:textId="3B7E4D81" w:rsidR="006C5653" w:rsidRPr="006C5653" w:rsidRDefault="00637A95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Индивидуальный </w:t>
      </w:r>
      <w:r w:rsidR="00C449FB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редприниматель </w:t>
      </w:r>
      <w:r w:rsidRPr="00637A95">
        <w:rPr>
          <w:b/>
          <w:bCs/>
          <w:sz w:val="28"/>
          <w:szCs w:val="28"/>
        </w:rPr>
        <w:t xml:space="preserve">Новоселова Анна Сергеевна, </w:t>
      </w:r>
      <w:r w:rsidRPr="00637A95">
        <w:rPr>
          <w:bCs/>
          <w:sz w:val="28"/>
          <w:szCs w:val="28"/>
        </w:rPr>
        <w:t>действующая на основании листа записи Единого государственного реестра индивидуальных предпринимателей от 29 ноября 2018 г. № 318595800156682</w:t>
      </w:r>
      <w:r w:rsidR="006C5653" w:rsidRPr="00637A95">
        <w:rPr>
          <w:b/>
          <w:bCs/>
          <w:sz w:val="28"/>
          <w:szCs w:val="28"/>
        </w:rPr>
        <w:t>,</w:t>
      </w:r>
      <w:r w:rsidR="006C5653" w:rsidRPr="006C5653">
        <w:rPr>
          <w:sz w:val="28"/>
          <w:szCs w:val="28"/>
        </w:rPr>
        <w:t xml:space="preserve"> именуемый в дальнейшем </w:t>
      </w:r>
      <w:r w:rsidR="006C5653" w:rsidRPr="006C5653">
        <w:rPr>
          <w:b/>
          <w:bCs/>
          <w:sz w:val="28"/>
          <w:szCs w:val="28"/>
        </w:rPr>
        <w:t>«Концессионер»</w:t>
      </w:r>
      <w:r w:rsidR="006C5653" w:rsidRPr="006C5653">
        <w:rPr>
          <w:sz w:val="28"/>
          <w:szCs w:val="28"/>
        </w:rPr>
        <w:t>, с одной стороны и</w:t>
      </w:r>
    </w:p>
    <w:p w14:paraId="76449C3E" w14:textId="77777777" w:rsidR="006C5653" w:rsidRPr="006C5653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C5653">
        <w:rPr>
          <w:b/>
          <w:bCs/>
          <w:sz w:val="28"/>
          <w:szCs w:val="28"/>
        </w:rPr>
        <w:t xml:space="preserve">администрация Пермского муниципального округа Пермского края </w:t>
      </w:r>
      <w:r w:rsidRPr="006C5653">
        <w:rPr>
          <w:sz w:val="28"/>
          <w:szCs w:val="28"/>
        </w:rPr>
        <w:t xml:space="preserve">в   лице главы муниципального округа – главы администрации Пермского муниципального округа Пермского края </w:t>
      </w:r>
      <w:proofErr w:type="spellStart"/>
      <w:r w:rsidRPr="006C5653">
        <w:rPr>
          <w:sz w:val="28"/>
          <w:szCs w:val="28"/>
        </w:rPr>
        <w:t>Цветова</w:t>
      </w:r>
      <w:proofErr w:type="spellEnd"/>
      <w:r w:rsidRPr="006C5653">
        <w:rPr>
          <w:sz w:val="28"/>
          <w:szCs w:val="28"/>
        </w:rPr>
        <w:t xml:space="preserve"> Владимира Юрьевича, действующего на основании Устава Пермского муниципального округа Пермского края и решения Думы Пермского муниципального округа Пермского края от 24 ноября 2022 г. № 23-п «Об избрании и вступлении в должность главы муниципального округа – главы администрации Пермского муниципального округа Пермского края</w:t>
      </w:r>
      <w:proofErr w:type="gramEnd"/>
      <w:r w:rsidRPr="006C5653">
        <w:rPr>
          <w:sz w:val="28"/>
          <w:szCs w:val="28"/>
        </w:rPr>
        <w:t xml:space="preserve">», </w:t>
      </w:r>
      <w:proofErr w:type="gramStart"/>
      <w:r w:rsidRPr="006C5653">
        <w:rPr>
          <w:sz w:val="28"/>
          <w:szCs w:val="28"/>
        </w:rPr>
        <w:t>именуемая</w:t>
      </w:r>
      <w:proofErr w:type="gramEnd"/>
      <w:r w:rsidRPr="006C5653">
        <w:rPr>
          <w:sz w:val="28"/>
          <w:szCs w:val="28"/>
        </w:rPr>
        <w:t xml:space="preserve"> в дальнейшем </w:t>
      </w:r>
      <w:r w:rsidRPr="006C5653">
        <w:rPr>
          <w:b/>
          <w:bCs/>
          <w:sz w:val="28"/>
          <w:szCs w:val="28"/>
        </w:rPr>
        <w:t>«</w:t>
      </w:r>
      <w:proofErr w:type="spellStart"/>
      <w:r w:rsidRPr="006C5653">
        <w:rPr>
          <w:b/>
          <w:bCs/>
          <w:sz w:val="28"/>
          <w:szCs w:val="28"/>
        </w:rPr>
        <w:t>Концедент</w:t>
      </w:r>
      <w:proofErr w:type="spellEnd"/>
      <w:r w:rsidRPr="006C5653">
        <w:rPr>
          <w:b/>
          <w:bCs/>
          <w:sz w:val="28"/>
          <w:szCs w:val="28"/>
        </w:rPr>
        <w:t>»,</w:t>
      </w:r>
    </w:p>
    <w:p w14:paraId="412AE232" w14:textId="4D1D15C5" w:rsidR="006C5653" w:rsidRPr="00C449FB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совместно по тексту именуемые «</w:t>
      </w:r>
      <w:r w:rsidRPr="006C5653">
        <w:rPr>
          <w:b/>
          <w:bCs/>
          <w:sz w:val="28"/>
          <w:szCs w:val="28"/>
        </w:rPr>
        <w:t xml:space="preserve">Стороны», </w:t>
      </w:r>
      <w:r w:rsidRPr="006C5653">
        <w:rPr>
          <w:sz w:val="28"/>
          <w:szCs w:val="28"/>
        </w:rPr>
        <w:t xml:space="preserve">в соответствии с </w:t>
      </w:r>
      <w:r w:rsidR="00637A95" w:rsidRPr="00637A95">
        <w:rPr>
          <w:sz w:val="28"/>
          <w:szCs w:val="28"/>
        </w:rPr>
        <w:t>частью 3 статьи 13 Федерального закона от 21 июля 2005 г. № 115-ФЗ «О концессионных соглашениях»</w:t>
      </w:r>
      <w:r w:rsidR="00637A95">
        <w:rPr>
          <w:sz w:val="28"/>
          <w:szCs w:val="28"/>
        </w:rPr>
        <w:t xml:space="preserve"> </w:t>
      </w:r>
      <w:r w:rsidRPr="006C5653">
        <w:rPr>
          <w:sz w:val="28"/>
          <w:szCs w:val="28"/>
        </w:rPr>
        <w:t xml:space="preserve">заключили дополнительное соглашение к концессионному соглашению в </w:t>
      </w:r>
      <w:r w:rsidR="00637A95" w:rsidRPr="00637A95">
        <w:rPr>
          <w:bCs/>
          <w:sz w:val="28"/>
          <w:szCs w:val="28"/>
        </w:rPr>
        <w:t xml:space="preserve">отношении объекта спорта «Спортивный комплекс «Шиловские горки» от 30 марта 2023 г.  </w:t>
      </w:r>
      <w:r w:rsidR="005933B7" w:rsidRPr="00C449FB">
        <w:rPr>
          <w:bCs/>
          <w:sz w:val="28"/>
          <w:szCs w:val="28"/>
        </w:rPr>
        <w:t>№</w:t>
      </w:r>
      <w:r w:rsidR="00C4413B">
        <w:rPr>
          <w:bCs/>
          <w:sz w:val="28"/>
          <w:szCs w:val="28"/>
        </w:rPr>
        <w:t xml:space="preserve"> </w:t>
      </w:r>
      <w:r w:rsidR="005933B7" w:rsidRPr="00C449FB">
        <w:rPr>
          <w:bCs/>
          <w:sz w:val="28"/>
          <w:szCs w:val="28"/>
        </w:rPr>
        <w:t xml:space="preserve">3 </w:t>
      </w:r>
      <w:r w:rsidRPr="00C449FB">
        <w:rPr>
          <w:sz w:val="28"/>
          <w:szCs w:val="28"/>
        </w:rPr>
        <w:t>о нижеследующем:</w:t>
      </w:r>
    </w:p>
    <w:p w14:paraId="253472C1" w14:textId="0DB388FE" w:rsidR="006C5653" w:rsidRPr="00C449FB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9FB">
        <w:rPr>
          <w:sz w:val="28"/>
          <w:szCs w:val="28"/>
        </w:rPr>
        <w:t xml:space="preserve">1. Внести в концессионное соглашение </w:t>
      </w:r>
      <w:r w:rsidR="00637A95" w:rsidRPr="00C449FB">
        <w:rPr>
          <w:sz w:val="28"/>
          <w:szCs w:val="28"/>
        </w:rPr>
        <w:t xml:space="preserve">в </w:t>
      </w:r>
      <w:r w:rsidR="00637A95" w:rsidRPr="00C449FB">
        <w:rPr>
          <w:bCs/>
          <w:sz w:val="28"/>
          <w:szCs w:val="28"/>
        </w:rPr>
        <w:t xml:space="preserve">отношении объекта спорта «Спортивный комплекс «Шиловские горки» от 30 марта 2023 г. </w:t>
      </w:r>
      <w:r w:rsidR="005933B7" w:rsidRPr="00C449FB">
        <w:rPr>
          <w:bCs/>
          <w:sz w:val="28"/>
          <w:szCs w:val="28"/>
        </w:rPr>
        <w:t>№</w:t>
      </w:r>
      <w:r w:rsidR="00C4413B">
        <w:rPr>
          <w:bCs/>
          <w:sz w:val="28"/>
          <w:szCs w:val="28"/>
        </w:rPr>
        <w:t xml:space="preserve"> </w:t>
      </w:r>
      <w:r w:rsidR="00C449FB" w:rsidRPr="00C449FB">
        <w:rPr>
          <w:bCs/>
          <w:sz w:val="28"/>
          <w:szCs w:val="28"/>
        </w:rPr>
        <w:t>3 (</w:t>
      </w:r>
      <w:r w:rsidRPr="00C449FB">
        <w:rPr>
          <w:sz w:val="28"/>
          <w:szCs w:val="28"/>
        </w:rPr>
        <w:t xml:space="preserve">далее </w:t>
      </w:r>
      <w:proofErr w:type="gramStart"/>
      <w:r w:rsidRPr="00C449FB">
        <w:rPr>
          <w:sz w:val="28"/>
          <w:szCs w:val="28"/>
        </w:rPr>
        <w:t>–С</w:t>
      </w:r>
      <w:proofErr w:type="gramEnd"/>
      <w:r w:rsidRPr="00C449FB">
        <w:rPr>
          <w:sz w:val="28"/>
          <w:szCs w:val="28"/>
        </w:rPr>
        <w:t>оглашение) следующие изменения:</w:t>
      </w:r>
    </w:p>
    <w:p w14:paraId="682320BD" w14:textId="6447B75A" w:rsidR="006C5653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9FB">
        <w:rPr>
          <w:sz w:val="28"/>
          <w:szCs w:val="28"/>
        </w:rPr>
        <w:t xml:space="preserve">1.1.  </w:t>
      </w:r>
      <w:r w:rsidR="00637A95" w:rsidRPr="00C449FB">
        <w:rPr>
          <w:sz w:val="28"/>
          <w:szCs w:val="28"/>
        </w:rPr>
        <w:t xml:space="preserve">в преамбуле </w:t>
      </w:r>
      <w:r w:rsidR="00945D49" w:rsidRPr="00C449FB">
        <w:rPr>
          <w:sz w:val="28"/>
          <w:szCs w:val="28"/>
        </w:rPr>
        <w:t xml:space="preserve">Соглашения </w:t>
      </w:r>
      <w:r w:rsidR="00637A95" w:rsidRPr="00C449FB">
        <w:rPr>
          <w:sz w:val="28"/>
          <w:szCs w:val="28"/>
        </w:rPr>
        <w:t>слова «16» марта 2023 года» заменить словами «30» марта 2023 года»</w:t>
      </w:r>
      <w:r w:rsidR="00091896">
        <w:rPr>
          <w:sz w:val="28"/>
          <w:szCs w:val="28"/>
        </w:rPr>
        <w:t>;</w:t>
      </w:r>
    </w:p>
    <w:p w14:paraId="2F388BF9" w14:textId="691BB39C" w:rsidR="00DC440A" w:rsidRDefault="00DC440A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4233">
        <w:rPr>
          <w:sz w:val="28"/>
          <w:szCs w:val="28"/>
        </w:rPr>
        <w:t>2</w:t>
      </w:r>
      <w:r>
        <w:rPr>
          <w:sz w:val="28"/>
          <w:szCs w:val="28"/>
        </w:rPr>
        <w:t>. пункт 4.2</w:t>
      </w:r>
      <w:r w:rsidR="00091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дополнить подпунктом </w:t>
      </w:r>
      <w:r w:rsidR="00091896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r w:rsidR="0009189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14:paraId="4DE1BD00" w14:textId="769E970A" w:rsidR="00831E1C" w:rsidRPr="00831E1C" w:rsidRDefault="00831E1C" w:rsidP="00831E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E1C">
        <w:rPr>
          <w:sz w:val="28"/>
          <w:szCs w:val="28"/>
        </w:rPr>
        <w:t xml:space="preserve">«б) Концессионная плата вносится в бюджет </w:t>
      </w:r>
      <w:proofErr w:type="spellStart"/>
      <w:r w:rsidRPr="00831E1C">
        <w:rPr>
          <w:sz w:val="28"/>
          <w:szCs w:val="28"/>
        </w:rPr>
        <w:t>Концедента</w:t>
      </w:r>
      <w:proofErr w:type="spellEnd"/>
      <w:r w:rsidRPr="00831E1C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п</w:t>
      </w:r>
      <w:r w:rsidRPr="00831E1C">
        <w:rPr>
          <w:sz w:val="28"/>
          <w:szCs w:val="28"/>
        </w:rPr>
        <w:t>еречисления по следующим реквизитам:</w:t>
      </w:r>
    </w:p>
    <w:p w14:paraId="681C774C" w14:textId="0703F983" w:rsidR="00831E1C" w:rsidRPr="00831E1C" w:rsidRDefault="00831E1C" w:rsidP="007D6C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1E1C">
        <w:rPr>
          <w:sz w:val="28"/>
          <w:szCs w:val="28"/>
        </w:rPr>
        <w:t>Наименование получателя: УФК по Пермскому краю (Комитет</w:t>
      </w:r>
      <w:r w:rsidR="007D6C3B">
        <w:rPr>
          <w:sz w:val="28"/>
          <w:szCs w:val="28"/>
        </w:rPr>
        <w:t xml:space="preserve"> </w:t>
      </w:r>
      <w:r w:rsidRPr="00831E1C">
        <w:rPr>
          <w:sz w:val="28"/>
          <w:szCs w:val="28"/>
        </w:rPr>
        <w:t>имущественных отношений администрации Пермского муниципального округа Пермского края, л/с 04563Q40470)</w:t>
      </w:r>
    </w:p>
    <w:p w14:paraId="271997B2" w14:textId="77777777" w:rsidR="00831E1C" w:rsidRPr="00831E1C" w:rsidRDefault="00831E1C" w:rsidP="00831E1C">
      <w:pPr>
        <w:autoSpaceDE w:val="0"/>
        <w:autoSpaceDN w:val="0"/>
        <w:adjustRightInd w:val="0"/>
        <w:rPr>
          <w:sz w:val="28"/>
          <w:szCs w:val="28"/>
        </w:rPr>
      </w:pPr>
      <w:r w:rsidRPr="00831E1C">
        <w:rPr>
          <w:sz w:val="28"/>
          <w:szCs w:val="28"/>
        </w:rPr>
        <w:t>ОТДЕЛЕНИЕ Пермь банка России//УФК по Пермскому краю г. Пермь</w:t>
      </w:r>
    </w:p>
    <w:p w14:paraId="1BDD4F86" w14:textId="77777777" w:rsidR="00831E1C" w:rsidRPr="00831E1C" w:rsidRDefault="00831E1C" w:rsidP="00831E1C">
      <w:pPr>
        <w:autoSpaceDE w:val="0"/>
        <w:autoSpaceDN w:val="0"/>
        <w:adjustRightInd w:val="0"/>
        <w:rPr>
          <w:sz w:val="28"/>
          <w:szCs w:val="28"/>
        </w:rPr>
      </w:pPr>
      <w:r w:rsidRPr="00831E1C">
        <w:rPr>
          <w:sz w:val="28"/>
          <w:szCs w:val="28"/>
        </w:rPr>
        <w:t>Номер казначейского счета 03100643000000015600</w:t>
      </w:r>
    </w:p>
    <w:p w14:paraId="14408294" w14:textId="77777777" w:rsidR="00831E1C" w:rsidRPr="00831E1C" w:rsidRDefault="00831E1C" w:rsidP="00831E1C">
      <w:pPr>
        <w:autoSpaceDE w:val="0"/>
        <w:autoSpaceDN w:val="0"/>
        <w:adjustRightInd w:val="0"/>
        <w:rPr>
          <w:sz w:val="28"/>
          <w:szCs w:val="28"/>
        </w:rPr>
      </w:pPr>
      <w:r w:rsidRPr="00831E1C">
        <w:rPr>
          <w:sz w:val="28"/>
          <w:szCs w:val="28"/>
        </w:rPr>
        <w:t>Номер единого казначейского счета 40102810145370000048</w:t>
      </w:r>
    </w:p>
    <w:p w14:paraId="09DE1267" w14:textId="77777777" w:rsidR="00831E1C" w:rsidRPr="00831E1C" w:rsidRDefault="00831E1C" w:rsidP="00831E1C">
      <w:pPr>
        <w:autoSpaceDE w:val="0"/>
        <w:autoSpaceDN w:val="0"/>
        <w:adjustRightInd w:val="0"/>
        <w:rPr>
          <w:sz w:val="28"/>
          <w:szCs w:val="28"/>
        </w:rPr>
      </w:pPr>
      <w:r w:rsidRPr="00831E1C">
        <w:rPr>
          <w:sz w:val="28"/>
          <w:szCs w:val="28"/>
        </w:rPr>
        <w:lastRenderedPageBreak/>
        <w:t>БИК 015773997</w:t>
      </w:r>
    </w:p>
    <w:p w14:paraId="2774BA75" w14:textId="77777777" w:rsidR="00831E1C" w:rsidRPr="00831E1C" w:rsidRDefault="00831E1C" w:rsidP="00831E1C">
      <w:pPr>
        <w:autoSpaceDE w:val="0"/>
        <w:autoSpaceDN w:val="0"/>
        <w:adjustRightInd w:val="0"/>
        <w:rPr>
          <w:sz w:val="28"/>
          <w:szCs w:val="28"/>
        </w:rPr>
      </w:pPr>
      <w:r w:rsidRPr="00831E1C">
        <w:rPr>
          <w:sz w:val="28"/>
          <w:szCs w:val="28"/>
        </w:rPr>
        <w:t>ИНН 5948066481 КПП 594801001</w:t>
      </w:r>
      <w:r w:rsidRPr="00831E1C">
        <w:rPr>
          <w:sz w:val="28"/>
          <w:szCs w:val="28"/>
        </w:rPr>
        <w:br/>
        <w:t>ОГРН 1225900023678</w:t>
      </w:r>
    </w:p>
    <w:p w14:paraId="4421E775" w14:textId="66C655E4" w:rsidR="00831E1C" w:rsidRPr="00831E1C" w:rsidRDefault="00831E1C" w:rsidP="00831E1C">
      <w:pPr>
        <w:autoSpaceDE w:val="0"/>
        <w:autoSpaceDN w:val="0"/>
        <w:adjustRightInd w:val="0"/>
        <w:rPr>
          <w:sz w:val="28"/>
          <w:szCs w:val="28"/>
        </w:rPr>
      </w:pPr>
      <w:r w:rsidRPr="00831E1C">
        <w:rPr>
          <w:sz w:val="28"/>
          <w:szCs w:val="28"/>
        </w:rPr>
        <w:t>ОКТМО 57546000</w:t>
      </w:r>
      <w:r w:rsidRPr="00831E1C">
        <w:rPr>
          <w:sz w:val="28"/>
          <w:szCs w:val="28"/>
        </w:rPr>
        <w:br/>
        <w:t>КБК доходов 54211109044140000120.»</w:t>
      </w:r>
      <w:r w:rsidR="00091896">
        <w:rPr>
          <w:sz w:val="28"/>
          <w:szCs w:val="28"/>
        </w:rPr>
        <w:t>;</w:t>
      </w:r>
    </w:p>
    <w:p w14:paraId="44FED54F" w14:textId="2862203F" w:rsidR="006F5E4D" w:rsidRDefault="006F5E4D" w:rsidP="0009189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подпункт </w:t>
      </w:r>
      <w:r w:rsidR="0009189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="0009189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пункта 4.3 раздела 4 Соглашения изложить в следующей редакции:</w:t>
      </w:r>
    </w:p>
    <w:p w14:paraId="5329F772" w14:textId="5E71162B" w:rsidR="006F5E4D" w:rsidRDefault="006F5E4D" w:rsidP="006F5E4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F5E4D">
        <w:rPr>
          <w:bCs/>
          <w:sz w:val="28"/>
          <w:szCs w:val="28"/>
        </w:rPr>
        <w:t xml:space="preserve">в) Выплата Денежных Обязательств </w:t>
      </w:r>
      <w:proofErr w:type="spellStart"/>
      <w:r w:rsidRPr="006F5E4D">
        <w:rPr>
          <w:bCs/>
          <w:sz w:val="28"/>
          <w:szCs w:val="28"/>
        </w:rPr>
        <w:t>Концедента</w:t>
      </w:r>
      <w:proofErr w:type="spellEnd"/>
      <w:r>
        <w:rPr>
          <w:bCs/>
          <w:sz w:val="28"/>
          <w:szCs w:val="28"/>
        </w:rPr>
        <w:t xml:space="preserve">, предусмотренных </w:t>
      </w:r>
      <w:r w:rsidRPr="006F5E4D">
        <w:rPr>
          <w:bCs/>
          <w:sz w:val="28"/>
          <w:szCs w:val="28"/>
        </w:rPr>
        <w:t>подпунктами</w:t>
      </w:r>
      <w:r>
        <w:rPr>
          <w:bCs/>
          <w:sz w:val="28"/>
          <w:szCs w:val="28"/>
        </w:rPr>
        <w:t xml:space="preserve"> </w:t>
      </w:r>
      <w:r w:rsidR="0009189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</w:t>
      </w:r>
      <w:r w:rsidR="0009189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</w:t>
      </w:r>
      <w:r w:rsidR="0009189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="0009189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пункта 2.1 </w:t>
      </w:r>
      <w:r w:rsidR="0009189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риложения 12 (Денежные Обязательства </w:t>
      </w:r>
      <w:proofErr w:type="spellStart"/>
      <w:r>
        <w:rPr>
          <w:bCs/>
          <w:sz w:val="28"/>
          <w:szCs w:val="28"/>
        </w:rPr>
        <w:t>Концедента</w:t>
      </w:r>
      <w:proofErr w:type="spellEnd"/>
      <w:r>
        <w:rPr>
          <w:bCs/>
          <w:sz w:val="28"/>
          <w:szCs w:val="28"/>
        </w:rPr>
        <w:t>)</w:t>
      </w:r>
      <w:r w:rsidR="00771D9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6F5E4D">
        <w:rPr>
          <w:bCs/>
          <w:sz w:val="28"/>
          <w:szCs w:val="28"/>
        </w:rPr>
        <w:t>осуществляется на</w:t>
      </w:r>
      <w:r w:rsidR="00771D91">
        <w:rPr>
          <w:bCs/>
          <w:sz w:val="28"/>
          <w:szCs w:val="28"/>
        </w:rPr>
        <w:t xml:space="preserve"> расчетный счет</w:t>
      </w:r>
      <w:r w:rsidRPr="006F5E4D">
        <w:rPr>
          <w:bCs/>
          <w:sz w:val="28"/>
          <w:szCs w:val="28"/>
        </w:rPr>
        <w:t xml:space="preserve"> Концессионера</w:t>
      </w:r>
      <w:r w:rsidR="00091896">
        <w:rPr>
          <w:bCs/>
          <w:sz w:val="28"/>
          <w:szCs w:val="28"/>
        </w:rPr>
        <w:t xml:space="preserve"> </w:t>
      </w:r>
      <w:r w:rsidR="00771D91">
        <w:rPr>
          <w:bCs/>
          <w:sz w:val="28"/>
          <w:szCs w:val="28"/>
        </w:rPr>
        <w:t>по следующим реквизитам:</w:t>
      </w:r>
    </w:p>
    <w:p w14:paraId="71F4AFC4" w14:textId="77777777" w:rsidR="00771D91" w:rsidRPr="00771D91" w:rsidRDefault="00771D91" w:rsidP="00771D9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71D91">
        <w:rPr>
          <w:rFonts w:eastAsia="Calibri"/>
          <w:bCs/>
          <w:sz w:val="28"/>
          <w:szCs w:val="28"/>
          <w:lang w:eastAsia="en-US"/>
        </w:rPr>
        <w:t>р</w:t>
      </w:r>
      <w:proofErr w:type="gramEnd"/>
      <w:r w:rsidRPr="00771D91">
        <w:rPr>
          <w:rFonts w:eastAsia="Calibri"/>
          <w:bCs/>
          <w:sz w:val="28"/>
          <w:szCs w:val="28"/>
          <w:lang w:eastAsia="en-US"/>
        </w:rPr>
        <w:t>/с 40802810402500093593</w:t>
      </w:r>
    </w:p>
    <w:p w14:paraId="5307DC73" w14:textId="77777777" w:rsidR="00771D91" w:rsidRPr="00771D91" w:rsidRDefault="00771D91" w:rsidP="00771D9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71D91">
        <w:rPr>
          <w:rFonts w:eastAsia="Calibri"/>
          <w:bCs/>
          <w:sz w:val="28"/>
          <w:szCs w:val="28"/>
          <w:lang w:eastAsia="en-US"/>
        </w:rPr>
        <w:t>банк Точка ПАО Банка «ФК ОТКРЫТИЕ» г. Москва</w:t>
      </w:r>
    </w:p>
    <w:p w14:paraId="6FA1177E" w14:textId="13BE7934" w:rsidR="00771D91" w:rsidRPr="00771D91" w:rsidRDefault="00771D91" w:rsidP="00771D9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71D91">
        <w:rPr>
          <w:rFonts w:eastAsia="Calibri"/>
          <w:bCs/>
          <w:sz w:val="28"/>
          <w:szCs w:val="28"/>
          <w:lang w:eastAsia="en-US"/>
        </w:rPr>
        <w:t>к/с 30101810745374525104</w:t>
      </w:r>
    </w:p>
    <w:p w14:paraId="7A01B2C7" w14:textId="336C57D9" w:rsidR="00771D91" w:rsidRPr="00C449FB" w:rsidRDefault="00771D91" w:rsidP="00771D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1D91">
        <w:rPr>
          <w:rFonts w:eastAsia="Calibri"/>
          <w:bCs/>
          <w:sz w:val="28"/>
          <w:szCs w:val="28"/>
          <w:lang w:eastAsia="en-US"/>
        </w:rPr>
        <w:t>БИК 044525104</w:t>
      </w:r>
      <w:r>
        <w:rPr>
          <w:rFonts w:eastAsia="Calibri"/>
          <w:bCs/>
          <w:sz w:val="28"/>
          <w:szCs w:val="28"/>
          <w:lang w:eastAsia="en-US"/>
        </w:rPr>
        <w:t>.»</w:t>
      </w:r>
      <w:r w:rsidR="00091896">
        <w:rPr>
          <w:rFonts w:eastAsia="Calibri"/>
          <w:bCs/>
          <w:sz w:val="28"/>
          <w:szCs w:val="28"/>
          <w:lang w:eastAsia="en-US"/>
        </w:rPr>
        <w:t>;</w:t>
      </w:r>
    </w:p>
    <w:p w14:paraId="5DE9D461" w14:textId="07A875F2" w:rsidR="005029EC" w:rsidRPr="00C449FB" w:rsidRDefault="005029EC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9FB">
        <w:rPr>
          <w:bCs/>
          <w:sz w:val="28"/>
          <w:szCs w:val="28"/>
        </w:rPr>
        <w:t>1.</w:t>
      </w:r>
      <w:r w:rsidR="00771D91">
        <w:rPr>
          <w:bCs/>
          <w:sz w:val="28"/>
          <w:szCs w:val="28"/>
        </w:rPr>
        <w:t>4</w:t>
      </w:r>
      <w:r w:rsidRPr="00C449FB">
        <w:rPr>
          <w:bCs/>
          <w:sz w:val="28"/>
          <w:szCs w:val="28"/>
        </w:rPr>
        <w:t xml:space="preserve">. подпункт </w:t>
      </w:r>
      <w:r w:rsidR="00091896">
        <w:rPr>
          <w:bCs/>
          <w:sz w:val="28"/>
          <w:szCs w:val="28"/>
        </w:rPr>
        <w:t>«</w:t>
      </w:r>
      <w:r w:rsidRPr="00C449FB">
        <w:rPr>
          <w:bCs/>
          <w:sz w:val="28"/>
          <w:szCs w:val="28"/>
        </w:rPr>
        <w:t>д</w:t>
      </w:r>
      <w:r w:rsidR="00091896">
        <w:rPr>
          <w:bCs/>
          <w:sz w:val="28"/>
          <w:szCs w:val="28"/>
        </w:rPr>
        <w:t>»</w:t>
      </w:r>
      <w:r w:rsidRPr="00C449FB">
        <w:rPr>
          <w:bCs/>
          <w:sz w:val="28"/>
          <w:szCs w:val="28"/>
        </w:rPr>
        <w:t xml:space="preserve"> пункта 4.4</w:t>
      </w:r>
      <w:r w:rsidR="00091896">
        <w:rPr>
          <w:bCs/>
          <w:sz w:val="28"/>
          <w:szCs w:val="28"/>
        </w:rPr>
        <w:t xml:space="preserve"> </w:t>
      </w:r>
      <w:r w:rsidRPr="00C449FB">
        <w:rPr>
          <w:bCs/>
          <w:sz w:val="28"/>
          <w:szCs w:val="28"/>
        </w:rPr>
        <w:t xml:space="preserve">Соглашения </w:t>
      </w:r>
      <w:r w:rsidRPr="00C449FB">
        <w:rPr>
          <w:sz w:val="28"/>
          <w:szCs w:val="28"/>
        </w:rPr>
        <w:t>изложить в следующей редакции:</w:t>
      </w:r>
    </w:p>
    <w:p w14:paraId="4105BDB7" w14:textId="53495521" w:rsidR="005029EC" w:rsidRDefault="00C449FB" w:rsidP="0009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29EC" w:rsidRPr="00C449FB">
        <w:rPr>
          <w:sz w:val="28"/>
          <w:szCs w:val="28"/>
        </w:rPr>
        <w:t>д) Стороны обязаны указывать в платежных и расчетных документах (за</w:t>
      </w:r>
      <w:r w:rsidR="00091896">
        <w:rPr>
          <w:sz w:val="28"/>
          <w:szCs w:val="28"/>
        </w:rPr>
        <w:t>  </w:t>
      </w:r>
      <w:r w:rsidR="005029EC" w:rsidRPr="00C449FB">
        <w:rPr>
          <w:sz w:val="28"/>
          <w:szCs w:val="28"/>
        </w:rPr>
        <w:t>исключением платежных и расчетных документов, представляемых в связи с исполнением настоящего Соглашения), а также в документах-основаниях идентификатор настоящего Соглашения 8</w:t>
      </w:r>
      <w:r w:rsidR="005029EC" w:rsidRPr="00C449FB">
        <w:rPr>
          <w:sz w:val="28"/>
          <w:szCs w:val="28"/>
          <w:lang w:val="en-US"/>
        </w:rPr>
        <w:t>D</w:t>
      </w:r>
      <w:r w:rsidR="005029EC" w:rsidRPr="00C449FB">
        <w:rPr>
          <w:sz w:val="28"/>
          <w:szCs w:val="28"/>
        </w:rPr>
        <w:t>3000177722РСК0005630017.</w:t>
      </w:r>
      <w:r>
        <w:rPr>
          <w:sz w:val="28"/>
          <w:szCs w:val="28"/>
        </w:rPr>
        <w:t>»</w:t>
      </w:r>
      <w:r w:rsidR="00091896">
        <w:rPr>
          <w:sz w:val="28"/>
          <w:szCs w:val="28"/>
        </w:rPr>
        <w:t>;</w:t>
      </w:r>
      <w:r w:rsidR="005029EC" w:rsidRPr="00C449FB">
        <w:rPr>
          <w:sz w:val="28"/>
          <w:szCs w:val="28"/>
        </w:rPr>
        <w:t xml:space="preserve"> </w:t>
      </w:r>
    </w:p>
    <w:p w14:paraId="2E28419B" w14:textId="5D20EC0F" w:rsidR="00747D48" w:rsidRDefault="00747D48" w:rsidP="00747D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D91">
        <w:rPr>
          <w:sz w:val="28"/>
          <w:szCs w:val="28"/>
        </w:rPr>
        <w:t>5</w:t>
      </w:r>
      <w:r>
        <w:rPr>
          <w:sz w:val="28"/>
          <w:szCs w:val="28"/>
        </w:rPr>
        <w:t>. пункт 10.3 Соглашения изложить в следующей редакции:</w:t>
      </w:r>
    </w:p>
    <w:p w14:paraId="24D29EC5" w14:textId="6200E2F2" w:rsidR="00831E1C" w:rsidRPr="00747D48" w:rsidRDefault="00747D48" w:rsidP="00831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7D48">
        <w:rPr>
          <w:sz w:val="28"/>
          <w:szCs w:val="28"/>
        </w:rPr>
        <w:t>10.3. Адреса и реквизиты сторон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7D48" w:rsidRPr="00747D48" w14:paraId="5552EB5A" w14:textId="77777777" w:rsidTr="001E3B9A">
        <w:tc>
          <w:tcPr>
            <w:tcW w:w="4672" w:type="dxa"/>
          </w:tcPr>
          <w:p w14:paraId="6EF099F9" w14:textId="77777777" w:rsidR="00747D48" w:rsidRPr="00747D48" w:rsidRDefault="00747D48" w:rsidP="00B81402">
            <w:pPr>
              <w:ind w:firstLine="22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47D48">
              <w:rPr>
                <w:b/>
                <w:bCs/>
                <w:sz w:val="28"/>
                <w:szCs w:val="28"/>
              </w:rPr>
              <w:t>Концедент</w:t>
            </w:r>
            <w:proofErr w:type="spellEnd"/>
            <w:r w:rsidRPr="00747D4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1F4FD960" w14:textId="77777777" w:rsidR="00747D48" w:rsidRPr="00747D48" w:rsidRDefault="00747D48" w:rsidP="00B81402">
            <w:pPr>
              <w:jc w:val="both"/>
              <w:rPr>
                <w:b/>
                <w:bCs/>
                <w:sz w:val="28"/>
                <w:szCs w:val="28"/>
              </w:rPr>
            </w:pPr>
            <w:r w:rsidRPr="00747D48">
              <w:rPr>
                <w:b/>
                <w:bCs/>
                <w:sz w:val="28"/>
                <w:szCs w:val="28"/>
              </w:rPr>
              <w:t>Концессионер:</w:t>
            </w:r>
          </w:p>
        </w:tc>
      </w:tr>
      <w:tr w:rsidR="00747D48" w:rsidRPr="00747D48" w14:paraId="500654E1" w14:textId="77777777" w:rsidTr="001E3B9A">
        <w:tc>
          <w:tcPr>
            <w:tcW w:w="4672" w:type="dxa"/>
          </w:tcPr>
          <w:p w14:paraId="691BAD5D" w14:textId="24CD751D" w:rsidR="00747D48" w:rsidRPr="00747D48" w:rsidRDefault="00DD396C" w:rsidP="00E95D9F">
            <w:pPr>
              <w:ind w:firstLine="22"/>
              <w:rPr>
                <w:b/>
                <w:bCs/>
                <w:sz w:val="28"/>
                <w:szCs w:val="28"/>
              </w:rPr>
            </w:pPr>
            <w:r w:rsidRPr="00DD396C">
              <w:rPr>
                <w:b/>
                <w:bCs/>
                <w:sz w:val="28"/>
                <w:szCs w:val="28"/>
              </w:rPr>
              <w:t>Администрация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Пермск</w:t>
            </w:r>
            <w:r w:rsidRPr="00DD396C">
              <w:rPr>
                <w:b/>
                <w:bCs/>
                <w:sz w:val="28"/>
                <w:szCs w:val="28"/>
              </w:rPr>
              <w:t>ого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муниципальн</w:t>
            </w:r>
            <w:r w:rsidRPr="00DD396C">
              <w:rPr>
                <w:b/>
                <w:bCs/>
                <w:sz w:val="28"/>
                <w:szCs w:val="28"/>
              </w:rPr>
              <w:t>ого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округ</w:t>
            </w:r>
            <w:r w:rsidRPr="00DD396C">
              <w:rPr>
                <w:b/>
                <w:bCs/>
                <w:sz w:val="28"/>
                <w:szCs w:val="28"/>
              </w:rPr>
              <w:t>а</w:t>
            </w:r>
            <w:r w:rsidR="00747D48" w:rsidRPr="00DD396C">
              <w:rPr>
                <w:b/>
                <w:bCs/>
                <w:sz w:val="28"/>
                <w:szCs w:val="28"/>
              </w:rPr>
              <w:t xml:space="preserve"> Пермского края</w:t>
            </w:r>
          </w:p>
          <w:p w14:paraId="65D6C889" w14:textId="77777777" w:rsidR="00747D48" w:rsidRPr="00747D48" w:rsidRDefault="00747D48" w:rsidP="00747D48">
            <w:pPr>
              <w:ind w:firstLine="22"/>
              <w:jc w:val="both"/>
              <w:rPr>
                <w:b/>
                <w:bCs/>
                <w:sz w:val="28"/>
                <w:szCs w:val="28"/>
              </w:rPr>
            </w:pPr>
          </w:p>
          <w:p w14:paraId="7BD8245B" w14:textId="77777777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614065, Пермский край, г. Пермь, ул. </w:t>
            </w:r>
            <w:proofErr w:type="spellStart"/>
            <w:r w:rsidRPr="00747D48">
              <w:rPr>
                <w:bCs/>
                <w:sz w:val="28"/>
                <w:szCs w:val="28"/>
              </w:rPr>
              <w:t>Верхнемуллинская</w:t>
            </w:r>
            <w:proofErr w:type="spellEnd"/>
            <w:r w:rsidRPr="00747D48">
              <w:rPr>
                <w:bCs/>
                <w:sz w:val="28"/>
                <w:szCs w:val="28"/>
              </w:rPr>
              <w:t xml:space="preserve"> д. 71 </w:t>
            </w:r>
          </w:p>
          <w:p w14:paraId="2DF7A92D" w14:textId="77777777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ИНН 5948066266 КПП 594801001</w:t>
            </w:r>
          </w:p>
          <w:p w14:paraId="1121EF67" w14:textId="77777777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ОКПО 93426755 ОКТМО 57546000</w:t>
            </w:r>
          </w:p>
          <w:p w14:paraId="5DEA03E7" w14:textId="77777777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ОГРН 1225900022798</w:t>
            </w:r>
          </w:p>
          <w:p w14:paraId="75A4ABAD" w14:textId="3060124E" w:rsid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Наименование </w:t>
            </w:r>
            <w:r w:rsidR="009D6053">
              <w:rPr>
                <w:bCs/>
                <w:sz w:val="28"/>
                <w:szCs w:val="28"/>
              </w:rPr>
              <w:t>плательщика</w:t>
            </w:r>
            <w:r w:rsidRPr="00747D48">
              <w:rPr>
                <w:bCs/>
                <w:sz w:val="28"/>
                <w:szCs w:val="28"/>
              </w:rPr>
              <w:t xml:space="preserve">: </w:t>
            </w:r>
            <w:r w:rsidR="005644D6">
              <w:rPr>
                <w:bCs/>
                <w:sz w:val="28"/>
                <w:szCs w:val="28"/>
              </w:rPr>
              <w:t xml:space="preserve">ФЭУ </w:t>
            </w:r>
            <w:r w:rsidRPr="00747D48">
              <w:rPr>
                <w:bCs/>
                <w:sz w:val="28"/>
                <w:szCs w:val="28"/>
              </w:rPr>
              <w:t>Пермского муниц</w:t>
            </w:r>
            <w:r w:rsidR="005644D6">
              <w:rPr>
                <w:bCs/>
                <w:sz w:val="28"/>
                <w:szCs w:val="28"/>
              </w:rPr>
              <w:t>ипального округа (</w:t>
            </w:r>
            <w:r w:rsidR="005644D6" w:rsidRPr="005644D6">
              <w:rPr>
                <w:bCs/>
                <w:sz w:val="28"/>
                <w:szCs w:val="28"/>
              </w:rPr>
              <w:t>Управление по делам культуры, молодежи и спорта администрации Пермского муниципального округа</w:t>
            </w:r>
            <w:r w:rsidR="005644D6"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47D48">
              <w:rPr>
                <w:bCs/>
                <w:sz w:val="28"/>
                <w:szCs w:val="28"/>
              </w:rPr>
              <w:t>л</w:t>
            </w:r>
            <w:proofErr w:type="gramEnd"/>
            <w:r w:rsidRPr="00747D48">
              <w:rPr>
                <w:bCs/>
                <w:sz w:val="28"/>
                <w:szCs w:val="28"/>
              </w:rPr>
              <w:t xml:space="preserve">/с </w:t>
            </w:r>
            <w:r w:rsidR="004A3F99">
              <w:rPr>
                <w:bCs/>
                <w:sz w:val="28"/>
                <w:szCs w:val="28"/>
              </w:rPr>
              <w:t>0254500007</w:t>
            </w:r>
            <w:r w:rsidRPr="00747D48">
              <w:rPr>
                <w:bCs/>
                <w:sz w:val="28"/>
                <w:szCs w:val="28"/>
              </w:rPr>
              <w:t>)</w:t>
            </w:r>
          </w:p>
          <w:p w14:paraId="4527DC89" w14:textId="53C99FB6" w:rsidR="005644D6" w:rsidRPr="00747D48" w:rsidRDefault="005644D6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5644D6">
              <w:rPr>
                <w:bCs/>
                <w:sz w:val="28"/>
                <w:szCs w:val="28"/>
              </w:rPr>
              <w:t>ИНН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5948066523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КПП 594801001</w:t>
            </w:r>
          </w:p>
          <w:p w14:paraId="495B083A" w14:textId="77777777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ОТДЕЛЕНИЕ Пермь банка России//УФК по Пермскому краю г. Пермь</w:t>
            </w:r>
          </w:p>
          <w:p w14:paraId="445786FD" w14:textId="78B0C682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Номер казначейского счета </w:t>
            </w:r>
            <w:r w:rsidR="005644D6" w:rsidRPr="005644D6">
              <w:rPr>
                <w:bCs/>
                <w:sz w:val="28"/>
                <w:szCs w:val="28"/>
              </w:rPr>
              <w:t>03231643575460005600</w:t>
            </w:r>
          </w:p>
          <w:p w14:paraId="6CE283A8" w14:textId="55BCF4B3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lastRenderedPageBreak/>
              <w:t xml:space="preserve">Номер единого казначейского счета </w:t>
            </w:r>
            <w:r w:rsidR="005644D6" w:rsidRPr="005644D6">
              <w:rPr>
                <w:bCs/>
                <w:sz w:val="28"/>
                <w:szCs w:val="28"/>
              </w:rPr>
              <w:t>40102810145370000048</w:t>
            </w:r>
          </w:p>
          <w:p w14:paraId="48E1A583" w14:textId="77777777" w:rsidR="00747D48" w:rsidRPr="00747D48" w:rsidRDefault="00747D48" w:rsidP="00747D48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БИК 015773997</w:t>
            </w:r>
          </w:p>
        </w:tc>
        <w:tc>
          <w:tcPr>
            <w:tcW w:w="4673" w:type="dxa"/>
          </w:tcPr>
          <w:p w14:paraId="13977892" w14:textId="77777777" w:rsidR="00747D48" w:rsidRPr="00747D48" w:rsidRDefault="00747D48" w:rsidP="00747D48">
            <w:pPr>
              <w:jc w:val="both"/>
              <w:rPr>
                <w:b/>
                <w:bCs/>
                <w:sz w:val="28"/>
                <w:szCs w:val="28"/>
              </w:rPr>
            </w:pPr>
            <w:r w:rsidRPr="00747D48">
              <w:rPr>
                <w:b/>
                <w:bCs/>
                <w:sz w:val="28"/>
                <w:szCs w:val="28"/>
              </w:rPr>
              <w:lastRenderedPageBreak/>
              <w:t>ИП Новоселова Анна Сергеевна</w:t>
            </w:r>
          </w:p>
          <w:p w14:paraId="34F934AF" w14:textId="77777777" w:rsidR="00747D48" w:rsidRPr="00747D48" w:rsidRDefault="00747D48" w:rsidP="00747D4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766E787" w14:textId="77777777" w:rsidR="00747D48" w:rsidRPr="00747D48" w:rsidRDefault="00747D48" w:rsidP="00747D4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1CD0A99" w14:textId="77777777" w:rsidR="00747D48" w:rsidRPr="00747D48" w:rsidRDefault="00747D48" w:rsidP="00747D4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21C6047" w14:textId="77777777" w:rsidR="00747D48" w:rsidRPr="00747D48" w:rsidRDefault="00747D48" w:rsidP="00747D48">
            <w:pPr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614016, Пермский край, г. Пермь, ул. Краснофлотская д.33 кв. 79</w:t>
            </w:r>
          </w:p>
          <w:p w14:paraId="25A675B0" w14:textId="77777777" w:rsidR="00747D48" w:rsidRPr="00747D48" w:rsidRDefault="00747D48" w:rsidP="00747D48">
            <w:pPr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ИНН 590420400740</w:t>
            </w:r>
          </w:p>
          <w:p w14:paraId="32295C8C" w14:textId="209374EB" w:rsidR="00DE2361" w:rsidRPr="00747D48" w:rsidRDefault="00DE2361" w:rsidP="00DE23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лицевой счет </w:t>
            </w:r>
            <w:r w:rsidRPr="00DE2361">
              <w:rPr>
                <w:bCs/>
                <w:sz w:val="28"/>
                <w:szCs w:val="28"/>
              </w:rPr>
              <w:t>7133076Ц001</w:t>
            </w:r>
          </w:p>
          <w:p w14:paraId="03DEAAF3" w14:textId="77777777" w:rsidR="009D6053" w:rsidRPr="009D6053" w:rsidRDefault="009D6053" w:rsidP="009D6053">
            <w:pPr>
              <w:jc w:val="both"/>
              <w:rPr>
                <w:bCs/>
                <w:sz w:val="28"/>
                <w:szCs w:val="28"/>
              </w:rPr>
            </w:pPr>
            <w:r w:rsidRPr="009D6053">
              <w:rPr>
                <w:bCs/>
                <w:sz w:val="28"/>
                <w:szCs w:val="28"/>
              </w:rPr>
              <w:t>ОТДЕЛЕНИЕ Пермь банка России//УФК по Пермскому краю г. Пермь</w:t>
            </w:r>
          </w:p>
          <w:p w14:paraId="1476A1B2" w14:textId="7A5CAF92" w:rsidR="00DE2361" w:rsidRDefault="00DE2361" w:rsidP="00747D4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казначейского счета </w:t>
            </w:r>
            <w:r w:rsidRPr="00DE2361">
              <w:rPr>
                <w:bCs/>
                <w:sz w:val="28"/>
                <w:szCs w:val="28"/>
              </w:rPr>
              <w:t>03235643575460005600</w:t>
            </w:r>
          </w:p>
          <w:p w14:paraId="684ED781" w14:textId="745B06E6" w:rsidR="00DE2361" w:rsidRDefault="00DE2361" w:rsidP="00DE236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единого казначейского счета </w:t>
            </w:r>
            <w:r w:rsidRPr="00DE2361">
              <w:rPr>
                <w:bCs/>
                <w:sz w:val="28"/>
                <w:szCs w:val="28"/>
              </w:rPr>
              <w:t>40102810145370000048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1C6BB25" w14:textId="26016637" w:rsidR="00DE2361" w:rsidRPr="00747D48" w:rsidRDefault="00DE2361" w:rsidP="00DE2361">
            <w:pPr>
              <w:rPr>
                <w:bCs/>
                <w:sz w:val="28"/>
                <w:szCs w:val="28"/>
              </w:rPr>
            </w:pPr>
            <w:r w:rsidRPr="00DE2361">
              <w:rPr>
                <w:bCs/>
                <w:sz w:val="28"/>
                <w:szCs w:val="28"/>
              </w:rPr>
              <w:t>БИК 015773997</w:t>
            </w:r>
          </w:p>
        </w:tc>
      </w:tr>
    </w:tbl>
    <w:p w14:paraId="3D4E712A" w14:textId="3F53AF73" w:rsidR="00747D48" w:rsidRDefault="00747D48" w:rsidP="00091896">
      <w:pPr>
        <w:ind w:right="28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.»</w:t>
      </w:r>
      <w:r w:rsidR="00091896">
        <w:rPr>
          <w:sz w:val="28"/>
          <w:szCs w:val="28"/>
        </w:rPr>
        <w:t>;</w:t>
      </w:r>
    </w:p>
    <w:p w14:paraId="050C8789" w14:textId="5DD2EEBC" w:rsidR="00823598" w:rsidRDefault="00253B59" w:rsidP="00253B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D91">
        <w:rPr>
          <w:sz w:val="28"/>
          <w:szCs w:val="28"/>
        </w:rPr>
        <w:t>6</w:t>
      </w:r>
      <w:r>
        <w:rPr>
          <w:sz w:val="28"/>
          <w:szCs w:val="28"/>
        </w:rPr>
        <w:t>. в пункте 2 приложения 1 «Термины и определения»</w:t>
      </w:r>
      <w:r w:rsidR="00823598">
        <w:rPr>
          <w:sz w:val="28"/>
          <w:szCs w:val="28"/>
        </w:rPr>
        <w:t xml:space="preserve"> слова:</w:t>
      </w:r>
    </w:p>
    <w:p w14:paraId="20D676C8" w14:textId="271D60FA" w:rsidR="00253B59" w:rsidRPr="00C449FB" w:rsidRDefault="00253B59" w:rsidP="00253B59">
      <w:pPr>
        <w:ind w:firstLine="567"/>
        <w:jc w:val="both"/>
        <w:rPr>
          <w:sz w:val="28"/>
          <w:szCs w:val="28"/>
        </w:rPr>
      </w:pPr>
    </w:p>
    <w:tbl>
      <w:tblPr>
        <w:tblStyle w:val="af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253B59" w:rsidRPr="00253B59" w14:paraId="17E6B640" w14:textId="77777777" w:rsidTr="00DC440A">
        <w:trPr>
          <w:trHeight w:val="1939"/>
        </w:trPr>
        <w:tc>
          <w:tcPr>
            <w:tcW w:w="2835" w:type="dxa"/>
          </w:tcPr>
          <w:p w14:paraId="5E97A4BB" w14:textId="4E1C2150" w:rsidR="00253B59" w:rsidRPr="00253B59" w:rsidRDefault="00253B59" w:rsidP="00253B5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253B59">
              <w:rPr>
                <w:b/>
                <w:bCs/>
                <w:sz w:val="28"/>
                <w:szCs w:val="28"/>
              </w:rPr>
              <w:t>Генеральный Подрядчик</w:t>
            </w:r>
          </w:p>
        </w:tc>
        <w:tc>
          <w:tcPr>
            <w:tcW w:w="6521" w:type="dxa"/>
          </w:tcPr>
          <w:p w14:paraId="20CDF2C2" w14:textId="7D5C5ACB" w:rsidR="00253B59" w:rsidRPr="00253B59" w:rsidRDefault="00253B59" w:rsidP="00091896">
            <w:pPr>
              <w:jc w:val="both"/>
              <w:rPr>
                <w:sz w:val="28"/>
                <w:szCs w:val="28"/>
              </w:rPr>
            </w:pPr>
            <w:r w:rsidRPr="00253B59">
              <w:rPr>
                <w:sz w:val="28"/>
                <w:szCs w:val="28"/>
              </w:rPr>
              <w:t>- означает юридическое лицо, привлекаемое Концессионером в порядке, предусмотренном Соглашением, для Строительства. Во избежание сомнений, указанный термин не включает субподрядчиков Генерального Подрядчика и иных привлеченных им третьих лиц</w:t>
            </w:r>
            <w:proofErr w:type="gramStart"/>
            <w:r w:rsidRPr="00253B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14:paraId="4A90851F" w14:textId="5A983AAF" w:rsidR="00253B59" w:rsidRDefault="00253B59" w:rsidP="00253B5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словами:</w:t>
      </w:r>
    </w:p>
    <w:tbl>
      <w:tblPr>
        <w:tblStyle w:val="af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253B59" w:rsidRPr="00253B59" w14:paraId="6EFF517D" w14:textId="77777777" w:rsidTr="00DC440A">
        <w:trPr>
          <w:trHeight w:val="1904"/>
        </w:trPr>
        <w:tc>
          <w:tcPr>
            <w:tcW w:w="2835" w:type="dxa"/>
          </w:tcPr>
          <w:p w14:paraId="1DF5DE95" w14:textId="39B1176E" w:rsidR="00253B59" w:rsidRPr="00253B59" w:rsidRDefault="00253B59" w:rsidP="00253B5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253B59">
              <w:rPr>
                <w:b/>
                <w:bCs/>
                <w:sz w:val="28"/>
                <w:szCs w:val="28"/>
              </w:rPr>
              <w:t>Генеральный Подрядчик</w:t>
            </w:r>
          </w:p>
        </w:tc>
        <w:tc>
          <w:tcPr>
            <w:tcW w:w="6521" w:type="dxa"/>
          </w:tcPr>
          <w:p w14:paraId="7C68C188" w14:textId="267D7F8E" w:rsidR="00253B59" w:rsidRPr="00253B59" w:rsidRDefault="00253B59" w:rsidP="00253B59">
            <w:pPr>
              <w:jc w:val="both"/>
              <w:rPr>
                <w:sz w:val="28"/>
                <w:szCs w:val="28"/>
              </w:rPr>
            </w:pPr>
            <w:r w:rsidRPr="00253B59">
              <w:rPr>
                <w:sz w:val="28"/>
                <w:szCs w:val="28"/>
              </w:rPr>
              <w:t>- означает юридическое лицо</w:t>
            </w:r>
            <w:r>
              <w:rPr>
                <w:sz w:val="28"/>
                <w:szCs w:val="28"/>
              </w:rPr>
              <w:t xml:space="preserve"> или индивидуальный предприниматель</w:t>
            </w:r>
            <w:r w:rsidRPr="00253B59">
              <w:rPr>
                <w:sz w:val="28"/>
                <w:szCs w:val="28"/>
              </w:rPr>
              <w:t>, привлекаем</w:t>
            </w:r>
            <w:r>
              <w:rPr>
                <w:sz w:val="28"/>
                <w:szCs w:val="28"/>
              </w:rPr>
              <w:t>ый</w:t>
            </w:r>
            <w:r w:rsidRPr="00253B59">
              <w:rPr>
                <w:sz w:val="28"/>
                <w:szCs w:val="28"/>
              </w:rPr>
              <w:t xml:space="preserve"> Концессионером в порядке, предусмотренном Соглашением, для Строительства. Во избежание сомнений, указанный термин не включает субподрядчиков Генерального Подрядчика и иных привлеченных им третьих лиц</w:t>
            </w:r>
            <w:proofErr w:type="gramStart"/>
            <w:r w:rsidRPr="00253B5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14:paraId="59D58294" w14:textId="77777777" w:rsidR="00253B59" w:rsidRPr="00253B59" w:rsidRDefault="00253B59" w:rsidP="00253B59">
            <w:pPr>
              <w:jc w:val="both"/>
              <w:rPr>
                <w:sz w:val="28"/>
                <w:szCs w:val="28"/>
              </w:rPr>
            </w:pPr>
          </w:p>
        </w:tc>
      </w:tr>
    </w:tbl>
    <w:p w14:paraId="263BBEA3" w14:textId="3500B61A" w:rsidR="00823598" w:rsidRDefault="00823598" w:rsidP="008235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слова:</w:t>
      </w:r>
    </w:p>
    <w:tbl>
      <w:tblPr>
        <w:tblStyle w:val="4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823598" w:rsidRPr="00823598" w14:paraId="261C22F3" w14:textId="77777777" w:rsidTr="00823598">
        <w:trPr>
          <w:trHeight w:val="1631"/>
        </w:trPr>
        <w:tc>
          <w:tcPr>
            <w:tcW w:w="2835" w:type="dxa"/>
            <w:hideMark/>
          </w:tcPr>
          <w:p w14:paraId="5F50D6AC" w14:textId="24447438" w:rsidR="00823598" w:rsidRPr="00823598" w:rsidRDefault="00823598" w:rsidP="008235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23598">
              <w:rPr>
                <w:rFonts w:ascii="Times New Roman" w:hAnsi="Times New Roman"/>
                <w:b/>
                <w:bCs/>
                <w:sz w:val="28"/>
                <w:szCs w:val="28"/>
              </w:rPr>
              <w:t>Объект Соглашения</w:t>
            </w:r>
          </w:p>
        </w:tc>
        <w:tc>
          <w:tcPr>
            <w:tcW w:w="6521" w:type="dxa"/>
          </w:tcPr>
          <w:p w14:paraId="3B487B2C" w14:textId="18EF3AE0" w:rsidR="00823598" w:rsidRDefault="00823598" w:rsidP="00823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98">
              <w:rPr>
                <w:rFonts w:ascii="Times New Roman" w:hAnsi="Times New Roman"/>
                <w:sz w:val="28"/>
                <w:szCs w:val="28"/>
              </w:rPr>
              <w:t>- означает объект образования, подлежащий Созданию и Эксплуатации на условиях, установленных Соглашением, описание, в том числе технико-экономические показатели, которого приведено в Приложении 2 (Объект Соглашения)</w:t>
            </w:r>
            <w:proofErr w:type="gramStart"/>
            <w:r w:rsidRPr="0082359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14:paraId="66AA1608" w14:textId="195F3251" w:rsidR="00823598" w:rsidRPr="00823598" w:rsidRDefault="00823598" w:rsidP="00823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56D45D" w14:textId="7ADF836A" w:rsidR="00823598" w:rsidRDefault="00823598" w:rsidP="008235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заменить словами:</w:t>
      </w:r>
    </w:p>
    <w:tbl>
      <w:tblPr>
        <w:tblStyle w:val="4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823598" w:rsidRPr="00823598" w14:paraId="24F33DC2" w14:textId="77777777" w:rsidTr="00B44A10">
        <w:trPr>
          <w:trHeight w:val="1631"/>
        </w:trPr>
        <w:tc>
          <w:tcPr>
            <w:tcW w:w="2835" w:type="dxa"/>
            <w:hideMark/>
          </w:tcPr>
          <w:p w14:paraId="4F86F0B3" w14:textId="77777777" w:rsidR="00823598" w:rsidRPr="00823598" w:rsidRDefault="00823598" w:rsidP="00B44A1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23598">
              <w:rPr>
                <w:rFonts w:ascii="Times New Roman" w:hAnsi="Times New Roman"/>
                <w:b/>
                <w:bCs/>
                <w:sz w:val="28"/>
                <w:szCs w:val="28"/>
              </w:rPr>
              <w:t>Объект Соглашения</w:t>
            </w:r>
          </w:p>
        </w:tc>
        <w:tc>
          <w:tcPr>
            <w:tcW w:w="6521" w:type="dxa"/>
          </w:tcPr>
          <w:p w14:paraId="06CCDDD8" w14:textId="7EEC3D7F" w:rsidR="00823598" w:rsidRDefault="00823598" w:rsidP="00B44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359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 xml:space="preserve">означает </w:t>
            </w:r>
            <w:r w:rsidR="00AA0E57">
              <w:rPr>
                <w:rFonts w:ascii="Times New Roman" w:hAnsi="Times New Roman"/>
                <w:sz w:val="28"/>
                <w:szCs w:val="28"/>
              </w:rPr>
              <w:t>недвижимое имущество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>, его Создание</w:t>
            </w:r>
            <w:r w:rsidR="0022726A">
              <w:rPr>
                <w:rFonts w:ascii="Times New Roman" w:hAnsi="Times New Roman"/>
                <w:sz w:val="28"/>
                <w:szCs w:val="28"/>
              </w:rPr>
              <w:t>, Оснащение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22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>Эксплуатаци</w:t>
            </w:r>
            <w:r w:rsidR="007D2B22">
              <w:rPr>
                <w:rFonts w:ascii="Times New Roman" w:hAnsi="Times New Roman"/>
                <w:sz w:val="28"/>
                <w:szCs w:val="28"/>
              </w:rPr>
              <w:t>ю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 xml:space="preserve"> на условиях, установленных Соглашением,</w:t>
            </w:r>
            <w:r w:rsidR="00AA0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>описание, в том</w:t>
            </w:r>
            <w:r w:rsidR="00AA0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>числе технико-экономические показатели, которого приведен</w:t>
            </w:r>
            <w:r w:rsidR="007D2B22">
              <w:rPr>
                <w:rFonts w:ascii="Times New Roman" w:hAnsi="Times New Roman"/>
                <w:sz w:val="28"/>
                <w:szCs w:val="28"/>
              </w:rPr>
              <w:t>ы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2272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>Приложении 2 (Объект Соглашения)</w:t>
            </w:r>
            <w:r w:rsidR="00AA0E57">
              <w:rPr>
                <w:rFonts w:ascii="Times New Roman" w:hAnsi="Times New Roman"/>
                <w:sz w:val="28"/>
                <w:szCs w:val="28"/>
              </w:rPr>
              <w:t>,</w:t>
            </w:r>
            <w:r w:rsidR="00AA0E57" w:rsidRPr="00AA0E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2726A" w:rsidRPr="00AA0E57">
              <w:rPr>
                <w:rFonts w:ascii="Times New Roman" w:hAnsi="Times New Roman"/>
                <w:sz w:val="28"/>
                <w:szCs w:val="28"/>
              </w:rPr>
              <w:t>также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 xml:space="preserve"> движимое имущество</w:t>
            </w:r>
            <w:r w:rsidR="00AA0E57">
              <w:rPr>
                <w:rFonts w:ascii="Times New Roman" w:hAnsi="Times New Roman"/>
                <w:sz w:val="28"/>
                <w:szCs w:val="28"/>
              </w:rPr>
              <w:t xml:space="preserve">, передаваемое Концессионеру по Соглашению,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>описание, в том числе технико-экономические показатели, которого приведен</w:t>
            </w:r>
            <w:r w:rsidR="007D2B22">
              <w:rPr>
                <w:rFonts w:ascii="Times New Roman" w:hAnsi="Times New Roman"/>
                <w:sz w:val="28"/>
                <w:szCs w:val="28"/>
              </w:rPr>
              <w:t>ы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AA0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0E57" w:rsidRPr="00AA0E57">
              <w:rPr>
                <w:rFonts w:ascii="Times New Roman" w:hAnsi="Times New Roman"/>
                <w:sz w:val="28"/>
                <w:szCs w:val="28"/>
              </w:rPr>
              <w:t>Приложении 2 (Объект Соглашения)</w:t>
            </w:r>
            <w:proofErr w:type="gramStart"/>
            <w:r w:rsidR="00AA0E57" w:rsidRPr="00AA0E57">
              <w:rPr>
                <w:rFonts w:ascii="Times New Roman" w:hAnsi="Times New Roman"/>
                <w:sz w:val="28"/>
                <w:szCs w:val="28"/>
              </w:rPr>
              <w:t>.</w:t>
            </w:r>
            <w:r w:rsidR="0022726A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0918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6760A3" w14:textId="77777777" w:rsidR="00823598" w:rsidRPr="00823598" w:rsidRDefault="00823598" w:rsidP="00B44A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92C0D6" w14:textId="45D12D30" w:rsidR="00637A95" w:rsidRPr="00C449FB" w:rsidRDefault="00637A95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9FB">
        <w:rPr>
          <w:sz w:val="28"/>
          <w:szCs w:val="28"/>
        </w:rPr>
        <w:t>1.</w:t>
      </w:r>
      <w:r w:rsidR="00771D91">
        <w:rPr>
          <w:sz w:val="28"/>
          <w:szCs w:val="28"/>
        </w:rPr>
        <w:t>7</w:t>
      </w:r>
      <w:r w:rsidRPr="00C449FB">
        <w:rPr>
          <w:sz w:val="28"/>
          <w:szCs w:val="28"/>
        </w:rPr>
        <w:t xml:space="preserve">. </w:t>
      </w:r>
      <w:r w:rsidR="00945E1C" w:rsidRPr="00C449FB">
        <w:rPr>
          <w:sz w:val="28"/>
          <w:szCs w:val="28"/>
        </w:rPr>
        <w:t xml:space="preserve">подпункт </w:t>
      </w:r>
      <w:r w:rsidR="00091896">
        <w:rPr>
          <w:sz w:val="28"/>
          <w:szCs w:val="28"/>
        </w:rPr>
        <w:t>«</w:t>
      </w:r>
      <w:r w:rsidR="00945E1C" w:rsidRPr="00C449FB">
        <w:rPr>
          <w:sz w:val="28"/>
          <w:szCs w:val="28"/>
        </w:rPr>
        <w:t>а</w:t>
      </w:r>
      <w:r w:rsidR="00091896">
        <w:rPr>
          <w:sz w:val="28"/>
          <w:szCs w:val="28"/>
        </w:rPr>
        <w:t>»</w:t>
      </w:r>
      <w:r w:rsidR="00945E1C" w:rsidRPr="00C449FB">
        <w:rPr>
          <w:sz w:val="28"/>
          <w:szCs w:val="28"/>
        </w:rPr>
        <w:t xml:space="preserve"> пункта 2.2 раздела 2 </w:t>
      </w:r>
      <w:r w:rsidR="00091896">
        <w:rPr>
          <w:sz w:val="28"/>
          <w:szCs w:val="28"/>
        </w:rPr>
        <w:t>п</w:t>
      </w:r>
      <w:r w:rsidR="00945E1C" w:rsidRPr="00C449FB">
        <w:rPr>
          <w:sz w:val="28"/>
          <w:szCs w:val="28"/>
        </w:rPr>
        <w:t xml:space="preserve">риложения 2 «Объект Соглашения» </w:t>
      </w:r>
      <w:r w:rsidR="00945D49" w:rsidRPr="00C449FB">
        <w:rPr>
          <w:sz w:val="28"/>
          <w:szCs w:val="28"/>
        </w:rPr>
        <w:t xml:space="preserve">к Соглашению </w:t>
      </w:r>
      <w:r w:rsidR="00945E1C" w:rsidRPr="00C449FB">
        <w:rPr>
          <w:sz w:val="28"/>
          <w:szCs w:val="28"/>
        </w:rPr>
        <w:t>изложить в следующей редакции:</w:t>
      </w:r>
    </w:p>
    <w:p w14:paraId="2A0E77B2" w14:textId="3BE45B92" w:rsidR="00945E1C" w:rsidRDefault="00945E1C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EBB">
        <w:rPr>
          <w:sz w:val="28"/>
          <w:szCs w:val="28"/>
        </w:rPr>
        <w:t xml:space="preserve">«а) </w:t>
      </w:r>
      <w:r w:rsidR="00A47468">
        <w:rPr>
          <w:sz w:val="28"/>
          <w:szCs w:val="28"/>
        </w:rPr>
        <w:t xml:space="preserve">Устройство </w:t>
      </w:r>
      <w:proofErr w:type="spellStart"/>
      <w:r w:rsidR="00A47468">
        <w:rPr>
          <w:sz w:val="28"/>
          <w:szCs w:val="28"/>
        </w:rPr>
        <w:t>л</w:t>
      </w:r>
      <w:r w:rsidR="00021EBB" w:rsidRPr="00021EBB">
        <w:rPr>
          <w:sz w:val="28"/>
          <w:szCs w:val="28"/>
        </w:rPr>
        <w:t>ыжероллерн</w:t>
      </w:r>
      <w:r w:rsidR="00A47468">
        <w:rPr>
          <w:sz w:val="28"/>
          <w:szCs w:val="28"/>
        </w:rPr>
        <w:t>ой</w:t>
      </w:r>
      <w:proofErr w:type="spellEnd"/>
      <w:r w:rsidR="00021EBB" w:rsidRPr="00021EBB">
        <w:rPr>
          <w:sz w:val="28"/>
          <w:szCs w:val="28"/>
        </w:rPr>
        <w:t xml:space="preserve"> трасс</w:t>
      </w:r>
      <w:r w:rsidR="00A47468">
        <w:rPr>
          <w:sz w:val="28"/>
          <w:szCs w:val="28"/>
        </w:rPr>
        <w:t xml:space="preserve">ы в </w:t>
      </w:r>
      <w:proofErr w:type="spellStart"/>
      <w:r w:rsidR="00A47468">
        <w:rPr>
          <w:sz w:val="28"/>
          <w:szCs w:val="28"/>
        </w:rPr>
        <w:t>Култаевском</w:t>
      </w:r>
      <w:proofErr w:type="spellEnd"/>
      <w:r w:rsidR="00A47468">
        <w:rPr>
          <w:sz w:val="28"/>
          <w:szCs w:val="28"/>
        </w:rPr>
        <w:t xml:space="preserve"> сельском поселении</w:t>
      </w:r>
      <w:r w:rsidRPr="00021EBB">
        <w:rPr>
          <w:sz w:val="28"/>
          <w:szCs w:val="28"/>
        </w:rPr>
        <w:t xml:space="preserve"> (уникальный код объекта </w:t>
      </w:r>
      <w:r w:rsidR="006909A1" w:rsidRPr="00021EBB">
        <w:rPr>
          <w:sz w:val="28"/>
          <w:szCs w:val="28"/>
        </w:rPr>
        <w:t>357546000188230001</w:t>
      </w:r>
      <w:r w:rsidRPr="00021EBB">
        <w:rPr>
          <w:sz w:val="28"/>
          <w:szCs w:val="28"/>
        </w:rPr>
        <w:t>)»</w:t>
      </w:r>
      <w:r w:rsidR="00091896">
        <w:rPr>
          <w:sz w:val="28"/>
          <w:szCs w:val="28"/>
        </w:rPr>
        <w:t>;</w:t>
      </w:r>
    </w:p>
    <w:p w14:paraId="09CCE720" w14:textId="581DF04F" w:rsidR="00153CCB" w:rsidRPr="00153CCB" w:rsidRDefault="00153CCB" w:rsidP="00153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D9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153CCB">
        <w:rPr>
          <w:sz w:val="28"/>
          <w:szCs w:val="28"/>
        </w:rPr>
        <w:t xml:space="preserve">подпункт </w:t>
      </w:r>
      <w:r w:rsidR="00091896">
        <w:rPr>
          <w:sz w:val="28"/>
          <w:szCs w:val="28"/>
        </w:rPr>
        <w:t>«</w:t>
      </w:r>
      <w:r w:rsidRPr="00153CCB">
        <w:rPr>
          <w:sz w:val="28"/>
          <w:szCs w:val="28"/>
        </w:rPr>
        <w:t>а</w:t>
      </w:r>
      <w:r w:rsidR="00091896">
        <w:rPr>
          <w:sz w:val="28"/>
          <w:szCs w:val="28"/>
        </w:rPr>
        <w:t>»</w:t>
      </w:r>
      <w:r w:rsidRPr="00153CCB">
        <w:rPr>
          <w:sz w:val="28"/>
          <w:szCs w:val="28"/>
        </w:rPr>
        <w:t xml:space="preserve"> пункта 2.3 раздела 2 </w:t>
      </w:r>
      <w:r w:rsidR="00091896">
        <w:rPr>
          <w:sz w:val="28"/>
          <w:szCs w:val="28"/>
        </w:rPr>
        <w:t>п</w:t>
      </w:r>
      <w:r w:rsidRPr="00153CCB">
        <w:rPr>
          <w:sz w:val="28"/>
          <w:szCs w:val="28"/>
        </w:rPr>
        <w:t>риложения 2 «Объект Соглашения» к Соглашению дополнить абзацем следующего содержания:</w:t>
      </w:r>
    </w:p>
    <w:p w14:paraId="14CB6B27" w14:textId="7A5A783A" w:rsidR="00153CCB" w:rsidRDefault="00153CCB" w:rsidP="00153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3CCB">
        <w:rPr>
          <w:sz w:val="28"/>
          <w:szCs w:val="28"/>
        </w:rPr>
        <w:t>«</w:t>
      </w:r>
      <w:r w:rsidR="00253B59">
        <w:rPr>
          <w:sz w:val="28"/>
          <w:szCs w:val="28"/>
        </w:rPr>
        <w:t>Адрес</w:t>
      </w:r>
      <w:r w:rsidRPr="00153CCB">
        <w:rPr>
          <w:sz w:val="28"/>
          <w:szCs w:val="28"/>
        </w:rPr>
        <w:t xml:space="preserve"> </w:t>
      </w:r>
      <w:r w:rsidR="006909A1">
        <w:rPr>
          <w:sz w:val="28"/>
          <w:szCs w:val="28"/>
        </w:rPr>
        <w:t>Объекта Соглашения</w:t>
      </w:r>
      <w:r w:rsidRPr="00153CCB">
        <w:rPr>
          <w:sz w:val="28"/>
          <w:szCs w:val="28"/>
        </w:rPr>
        <w:t>: Пермский край, Пермский муниципальный округ, квартал Западный, улица Лыжная, земельный участок 4»</w:t>
      </w:r>
      <w:r w:rsidR="00091896">
        <w:rPr>
          <w:sz w:val="28"/>
          <w:szCs w:val="28"/>
        </w:rPr>
        <w:t>;</w:t>
      </w:r>
    </w:p>
    <w:p w14:paraId="0E98F214" w14:textId="58729C30" w:rsidR="00DD396C" w:rsidRDefault="00DD396C" w:rsidP="00153C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771D91">
        <w:rPr>
          <w:sz w:val="28"/>
          <w:szCs w:val="28"/>
        </w:rPr>
        <w:t>9</w:t>
      </w:r>
      <w:r>
        <w:rPr>
          <w:sz w:val="28"/>
          <w:szCs w:val="28"/>
        </w:rPr>
        <w:t xml:space="preserve">. раздел 3 </w:t>
      </w:r>
      <w:r w:rsidR="005B2B22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12 «Денежные Обязательства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>» к</w:t>
      </w:r>
      <w:r w:rsidR="005B2B22">
        <w:rPr>
          <w:sz w:val="28"/>
          <w:szCs w:val="28"/>
        </w:rPr>
        <w:t> </w:t>
      </w:r>
      <w:r>
        <w:rPr>
          <w:sz w:val="28"/>
          <w:szCs w:val="28"/>
        </w:rPr>
        <w:t>Соглашению дополнить пунктом 3.6 следующего содержания:</w:t>
      </w:r>
    </w:p>
    <w:p w14:paraId="522CADB7" w14:textId="49F05BAA" w:rsidR="00DD396C" w:rsidRDefault="00DD396C" w:rsidP="00153CC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«3.6</w:t>
      </w:r>
      <w:r w:rsidR="005B2B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2754DC">
        <w:rPr>
          <w:sz w:val="28"/>
          <w:szCs w:val="28"/>
        </w:rPr>
        <w:t>П</w:t>
      </w:r>
      <w:r w:rsidRPr="00DD396C">
        <w:rPr>
          <w:sz w:val="28"/>
          <w:szCs w:val="28"/>
        </w:rPr>
        <w:t>рав</w:t>
      </w:r>
      <w:r>
        <w:rPr>
          <w:sz w:val="28"/>
          <w:szCs w:val="28"/>
        </w:rPr>
        <w:t>а</w:t>
      </w:r>
      <w:r w:rsidRPr="00DD396C">
        <w:rPr>
          <w:sz w:val="28"/>
          <w:szCs w:val="28"/>
        </w:rPr>
        <w:t xml:space="preserve"> и обязанност</w:t>
      </w:r>
      <w:r>
        <w:rPr>
          <w:sz w:val="28"/>
          <w:szCs w:val="28"/>
        </w:rPr>
        <w:t>и</w:t>
      </w:r>
      <w:r w:rsidRPr="00DD396C">
        <w:rPr>
          <w:sz w:val="28"/>
          <w:szCs w:val="28"/>
        </w:rPr>
        <w:t xml:space="preserve"> главного распорядителя бюджетных средств для</w:t>
      </w:r>
      <w:r w:rsidR="005B2B22">
        <w:rPr>
          <w:sz w:val="28"/>
          <w:szCs w:val="28"/>
        </w:rPr>
        <w:t>   </w:t>
      </w:r>
      <w:r w:rsidRPr="00DD396C">
        <w:rPr>
          <w:sz w:val="28"/>
          <w:szCs w:val="28"/>
        </w:rPr>
        <w:t xml:space="preserve">исполнения предусмотренных концессионным соглашением </w:t>
      </w:r>
      <w:r>
        <w:rPr>
          <w:sz w:val="28"/>
          <w:szCs w:val="28"/>
        </w:rPr>
        <w:t>Д</w:t>
      </w:r>
      <w:r w:rsidRPr="00DD396C">
        <w:rPr>
          <w:sz w:val="28"/>
          <w:szCs w:val="28"/>
        </w:rPr>
        <w:t xml:space="preserve">енежных </w:t>
      </w:r>
      <w:r>
        <w:rPr>
          <w:sz w:val="28"/>
          <w:szCs w:val="28"/>
        </w:rPr>
        <w:t>О</w:t>
      </w:r>
      <w:r w:rsidRPr="00DD396C">
        <w:rPr>
          <w:sz w:val="28"/>
          <w:szCs w:val="28"/>
        </w:rPr>
        <w:t xml:space="preserve">бязательств </w:t>
      </w:r>
      <w:proofErr w:type="spellStart"/>
      <w:r>
        <w:rPr>
          <w:sz w:val="28"/>
          <w:szCs w:val="28"/>
        </w:rPr>
        <w:t>К</w:t>
      </w:r>
      <w:r w:rsidRPr="00DD396C">
        <w:rPr>
          <w:sz w:val="28"/>
          <w:szCs w:val="28"/>
        </w:rPr>
        <w:t>онцедента</w:t>
      </w:r>
      <w:proofErr w:type="spellEnd"/>
      <w:r>
        <w:rPr>
          <w:sz w:val="28"/>
          <w:szCs w:val="28"/>
        </w:rPr>
        <w:t xml:space="preserve"> осуществляет </w:t>
      </w:r>
      <w:r w:rsidR="005B2B22">
        <w:rPr>
          <w:bCs/>
          <w:sz w:val="28"/>
          <w:szCs w:val="28"/>
        </w:rPr>
        <w:t>у</w:t>
      </w:r>
      <w:r w:rsidR="002754DC" w:rsidRPr="002754DC">
        <w:rPr>
          <w:bCs/>
          <w:sz w:val="28"/>
          <w:szCs w:val="28"/>
        </w:rPr>
        <w:t>правление по делам культуры, молод</w:t>
      </w:r>
      <w:r w:rsidR="005B2B22">
        <w:rPr>
          <w:bCs/>
          <w:sz w:val="28"/>
          <w:szCs w:val="28"/>
        </w:rPr>
        <w:t>ё</w:t>
      </w:r>
      <w:r w:rsidR="002754DC" w:rsidRPr="002754DC">
        <w:rPr>
          <w:bCs/>
          <w:sz w:val="28"/>
          <w:szCs w:val="28"/>
        </w:rPr>
        <w:t>жи и спорта администрации Пермского муниципального округа Пермского края</w:t>
      </w:r>
      <w:r w:rsidR="009D6053">
        <w:rPr>
          <w:bCs/>
          <w:sz w:val="28"/>
          <w:szCs w:val="28"/>
        </w:rPr>
        <w:t xml:space="preserve"> в </w:t>
      </w:r>
      <w:r w:rsidR="009D6053" w:rsidRPr="00530709">
        <w:rPr>
          <w:bCs/>
          <w:sz w:val="28"/>
          <w:szCs w:val="28"/>
        </w:rPr>
        <w:t>соответствии с постановл</w:t>
      </w:r>
      <w:r w:rsidR="00530709" w:rsidRPr="00530709">
        <w:rPr>
          <w:bCs/>
          <w:sz w:val="28"/>
          <w:szCs w:val="28"/>
        </w:rPr>
        <w:t>ением</w:t>
      </w:r>
      <w:r w:rsidR="00530709">
        <w:rPr>
          <w:bCs/>
          <w:sz w:val="28"/>
          <w:szCs w:val="28"/>
        </w:rPr>
        <w:t xml:space="preserve"> администрации Пермского муниципального округа Пермского края от 12 января 2023 г. №</w:t>
      </w:r>
      <w:r w:rsidR="005B2B22">
        <w:rPr>
          <w:bCs/>
          <w:sz w:val="28"/>
          <w:szCs w:val="28"/>
        </w:rPr>
        <w:t>  </w:t>
      </w:r>
      <w:r w:rsidR="00530709">
        <w:rPr>
          <w:bCs/>
          <w:sz w:val="28"/>
          <w:szCs w:val="28"/>
        </w:rPr>
        <w:t>СЭД</w:t>
      </w:r>
      <w:r w:rsidR="005B2B22">
        <w:rPr>
          <w:bCs/>
          <w:sz w:val="28"/>
          <w:szCs w:val="28"/>
        </w:rPr>
        <w:noBreakHyphen/>
      </w:r>
      <w:r w:rsidR="00530709">
        <w:rPr>
          <w:bCs/>
          <w:sz w:val="28"/>
          <w:szCs w:val="28"/>
        </w:rPr>
        <w:t>2023</w:t>
      </w:r>
      <w:r w:rsidR="005B2B22">
        <w:rPr>
          <w:bCs/>
          <w:sz w:val="28"/>
          <w:szCs w:val="28"/>
        </w:rPr>
        <w:noBreakHyphen/>
      </w:r>
      <w:r w:rsidR="00530709">
        <w:rPr>
          <w:bCs/>
          <w:sz w:val="28"/>
          <w:szCs w:val="28"/>
        </w:rPr>
        <w:t>299</w:t>
      </w:r>
      <w:r w:rsidR="005B2B22">
        <w:rPr>
          <w:bCs/>
          <w:sz w:val="28"/>
          <w:szCs w:val="28"/>
        </w:rPr>
        <w:noBreakHyphen/>
      </w:r>
      <w:r w:rsidR="00530709">
        <w:rPr>
          <w:bCs/>
          <w:sz w:val="28"/>
          <w:szCs w:val="28"/>
        </w:rPr>
        <w:t>01-01-05.С-6 «О заключении концессионного соглашения в</w:t>
      </w:r>
      <w:r w:rsidR="005B2B22">
        <w:rPr>
          <w:bCs/>
          <w:sz w:val="28"/>
          <w:szCs w:val="28"/>
        </w:rPr>
        <w:t> </w:t>
      </w:r>
      <w:r w:rsidR="00530709">
        <w:rPr>
          <w:bCs/>
          <w:sz w:val="28"/>
          <w:szCs w:val="28"/>
        </w:rPr>
        <w:t>отношении объекта спорта «Спортивный комплекс «Шиловские горки»</w:t>
      </w:r>
      <w:r w:rsidR="002754DC">
        <w:rPr>
          <w:bCs/>
          <w:sz w:val="28"/>
          <w:szCs w:val="28"/>
        </w:rPr>
        <w:t>.</w:t>
      </w:r>
      <w:proofErr w:type="gramEnd"/>
    </w:p>
    <w:p w14:paraId="2F8C54EE" w14:textId="77777777" w:rsidR="006C5653" w:rsidRPr="00C449FB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49FB">
        <w:rPr>
          <w:sz w:val="28"/>
          <w:szCs w:val="28"/>
        </w:rPr>
        <w:t xml:space="preserve">2. Настоящее дополнительное соглашение вступает в силу </w:t>
      </w:r>
      <w:proofErr w:type="gramStart"/>
      <w:r w:rsidRPr="00C449FB">
        <w:rPr>
          <w:sz w:val="28"/>
          <w:szCs w:val="28"/>
        </w:rPr>
        <w:t>с даты</w:t>
      </w:r>
      <w:proofErr w:type="gramEnd"/>
      <w:r w:rsidRPr="00C449FB">
        <w:rPr>
          <w:sz w:val="28"/>
          <w:szCs w:val="28"/>
        </w:rPr>
        <w:t xml:space="preserve"> его подписания всеми Сторонами, является неотъемлемой частью Соглашения и</w:t>
      </w:r>
      <w:r w:rsidRPr="00C449FB">
        <w:rPr>
          <w:sz w:val="28"/>
          <w:szCs w:val="20"/>
        </w:rPr>
        <w:t> </w:t>
      </w:r>
      <w:r w:rsidRPr="00C449FB">
        <w:rPr>
          <w:sz w:val="28"/>
          <w:szCs w:val="28"/>
        </w:rPr>
        <w:t>действует до полного исполнения Сторонами обязательств по настоящему Соглашению.</w:t>
      </w:r>
    </w:p>
    <w:p w14:paraId="35A2F425" w14:textId="187295CE" w:rsidR="006C5653" w:rsidRPr="006C5653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 xml:space="preserve">3. Настоящее дополнительное соглашение составлено </w:t>
      </w:r>
      <w:r w:rsidR="00945D49" w:rsidRPr="006C5653">
        <w:rPr>
          <w:sz w:val="28"/>
          <w:szCs w:val="28"/>
        </w:rPr>
        <w:t>в</w:t>
      </w:r>
      <w:r w:rsidR="00945D49" w:rsidRPr="00945D49">
        <w:rPr>
          <w:sz w:val="28"/>
          <w:szCs w:val="28"/>
        </w:rPr>
        <w:t xml:space="preserve"> 3 (трех) экземплярах на русском языке, из них </w:t>
      </w:r>
      <w:r w:rsidR="005B2B22">
        <w:rPr>
          <w:sz w:val="28"/>
          <w:szCs w:val="28"/>
        </w:rPr>
        <w:t>1 (</w:t>
      </w:r>
      <w:proofErr w:type="gramStart"/>
      <w:r w:rsidR="005B2B22">
        <w:rPr>
          <w:sz w:val="28"/>
          <w:szCs w:val="28"/>
        </w:rPr>
        <w:t xml:space="preserve">один) </w:t>
      </w:r>
      <w:proofErr w:type="gramEnd"/>
      <w:r w:rsidR="005B2B22">
        <w:rPr>
          <w:sz w:val="28"/>
          <w:szCs w:val="28"/>
        </w:rPr>
        <w:t>экземпляр предназначен</w:t>
      </w:r>
      <w:r w:rsidR="00945D49" w:rsidRPr="00945D49">
        <w:rPr>
          <w:sz w:val="28"/>
          <w:szCs w:val="28"/>
        </w:rPr>
        <w:t xml:space="preserve"> для</w:t>
      </w:r>
      <w:r w:rsidR="005B2B22">
        <w:rPr>
          <w:sz w:val="28"/>
          <w:szCs w:val="28"/>
        </w:rPr>
        <w:t>    </w:t>
      </w:r>
      <w:proofErr w:type="spellStart"/>
      <w:r w:rsidR="00945D49" w:rsidRPr="00945D49">
        <w:rPr>
          <w:sz w:val="28"/>
          <w:szCs w:val="28"/>
        </w:rPr>
        <w:t>Концедента</w:t>
      </w:r>
      <w:proofErr w:type="spellEnd"/>
      <w:r w:rsidR="00945D49" w:rsidRPr="00945D49">
        <w:rPr>
          <w:sz w:val="28"/>
          <w:szCs w:val="28"/>
        </w:rPr>
        <w:t>, 1 (один) экземпляр – для Концессионера, 1 (один) – для</w:t>
      </w:r>
      <w:r w:rsidR="005B2B22">
        <w:rPr>
          <w:sz w:val="28"/>
          <w:szCs w:val="28"/>
        </w:rPr>
        <w:t>  </w:t>
      </w:r>
      <w:r w:rsidR="00945D49" w:rsidRPr="00945D49">
        <w:rPr>
          <w:sz w:val="28"/>
          <w:szCs w:val="28"/>
        </w:rPr>
        <w:t>Управления Федеральной службы государственной регистрации, кадастра и картографии по Пермскому краю</w:t>
      </w:r>
      <w:r w:rsidRPr="006C5653">
        <w:rPr>
          <w:sz w:val="28"/>
          <w:szCs w:val="28"/>
        </w:rPr>
        <w:t>.</w:t>
      </w:r>
    </w:p>
    <w:p w14:paraId="477D066F" w14:textId="335C4044" w:rsidR="006C5653" w:rsidRDefault="006C5653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5653">
        <w:rPr>
          <w:sz w:val="28"/>
          <w:szCs w:val="28"/>
        </w:rPr>
        <w:t>4. Местонахождение, банковские реквизиты и подписи сторон: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396C" w:rsidRPr="00747D48" w14:paraId="6B866DD9" w14:textId="77777777" w:rsidTr="000103BA">
        <w:tc>
          <w:tcPr>
            <w:tcW w:w="4672" w:type="dxa"/>
          </w:tcPr>
          <w:p w14:paraId="17964C98" w14:textId="77777777" w:rsidR="00DD396C" w:rsidRPr="00747D48" w:rsidRDefault="00DD396C" w:rsidP="000103BA">
            <w:pPr>
              <w:ind w:firstLine="22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47D48">
              <w:rPr>
                <w:b/>
                <w:bCs/>
                <w:sz w:val="28"/>
                <w:szCs w:val="28"/>
              </w:rPr>
              <w:t>Концедент</w:t>
            </w:r>
            <w:proofErr w:type="spellEnd"/>
            <w:r w:rsidRPr="00747D4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7C051F15" w14:textId="77777777" w:rsidR="00DD396C" w:rsidRPr="00747D48" w:rsidRDefault="00DD396C" w:rsidP="000103BA">
            <w:pPr>
              <w:jc w:val="both"/>
              <w:rPr>
                <w:b/>
                <w:bCs/>
                <w:sz w:val="28"/>
                <w:szCs w:val="28"/>
              </w:rPr>
            </w:pPr>
            <w:r w:rsidRPr="00747D48">
              <w:rPr>
                <w:b/>
                <w:bCs/>
                <w:sz w:val="28"/>
                <w:szCs w:val="28"/>
              </w:rPr>
              <w:t>Концессионер:</w:t>
            </w:r>
          </w:p>
        </w:tc>
      </w:tr>
      <w:tr w:rsidR="00530709" w:rsidRPr="00747D48" w14:paraId="4BB5DF21" w14:textId="77777777" w:rsidTr="000103BA">
        <w:tc>
          <w:tcPr>
            <w:tcW w:w="4672" w:type="dxa"/>
          </w:tcPr>
          <w:p w14:paraId="5FA42E58" w14:textId="77777777" w:rsidR="00530709" w:rsidRPr="00747D48" w:rsidRDefault="00530709" w:rsidP="00530709">
            <w:pPr>
              <w:ind w:firstLine="22"/>
              <w:rPr>
                <w:b/>
                <w:bCs/>
                <w:sz w:val="28"/>
                <w:szCs w:val="28"/>
              </w:rPr>
            </w:pPr>
            <w:r w:rsidRPr="00DD396C">
              <w:rPr>
                <w:b/>
                <w:bCs/>
                <w:sz w:val="28"/>
                <w:szCs w:val="28"/>
              </w:rPr>
              <w:t>Администрация Пермского муниципального округа Пермского края</w:t>
            </w:r>
          </w:p>
          <w:p w14:paraId="3892E233" w14:textId="77777777" w:rsidR="00530709" w:rsidRPr="00747D48" w:rsidRDefault="00530709" w:rsidP="00530709">
            <w:pPr>
              <w:ind w:firstLine="22"/>
              <w:jc w:val="both"/>
              <w:rPr>
                <w:b/>
                <w:bCs/>
                <w:sz w:val="28"/>
                <w:szCs w:val="28"/>
              </w:rPr>
            </w:pPr>
          </w:p>
          <w:p w14:paraId="75FC9E82" w14:textId="1AF100D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614065, Пермский край, г. Пермь, ул. Верхне</w:t>
            </w:r>
            <w:r w:rsidR="00482D54">
              <w:rPr>
                <w:bCs/>
                <w:sz w:val="28"/>
                <w:szCs w:val="28"/>
              </w:rPr>
              <w:t>-</w:t>
            </w:r>
            <w:proofErr w:type="spellStart"/>
            <w:r w:rsidR="00482D54">
              <w:rPr>
                <w:bCs/>
                <w:sz w:val="28"/>
                <w:szCs w:val="28"/>
              </w:rPr>
              <w:t>М</w:t>
            </w:r>
            <w:r w:rsidRPr="00747D48">
              <w:rPr>
                <w:bCs/>
                <w:sz w:val="28"/>
                <w:szCs w:val="28"/>
              </w:rPr>
              <w:t>уллинская</w:t>
            </w:r>
            <w:proofErr w:type="spellEnd"/>
            <w:r w:rsidR="00482D54"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д. 71 </w:t>
            </w:r>
          </w:p>
          <w:p w14:paraId="7759D536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ИНН 5948066266 КПП 594801001</w:t>
            </w:r>
          </w:p>
          <w:p w14:paraId="4C557FB6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ОКПО 93426755 ОКТМО 57546000</w:t>
            </w:r>
          </w:p>
          <w:p w14:paraId="07115624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ОГРН 1225900022798</w:t>
            </w:r>
          </w:p>
          <w:p w14:paraId="3F226192" w14:textId="77777777" w:rsidR="00530709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плательщика</w:t>
            </w:r>
            <w:r w:rsidRPr="00747D48">
              <w:rPr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 xml:space="preserve">ФЭУ </w:t>
            </w:r>
            <w:r w:rsidRPr="00747D48">
              <w:rPr>
                <w:bCs/>
                <w:sz w:val="28"/>
                <w:szCs w:val="28"/>
              </w:rPr>
              <w:t>Пермского муниц</w:t>
            </w:r>
            <w:r>
              <w:rPr>
                <w:bCs/>
                <w:sz w:val="28"/>
                <w:szCs w:val="28"/>
              </w:rPr>
              <w:t>ипального округа (</w:t>
            </w:r>
            <w:r w:rsidRPr="005644D6">
              <w:rPr>
                <w:bCs/>
                <w:sz w:val="28"/>
                <w:szCs w:val="28"/>
              </w:rPr>
              <w:t>Управление по делам культуры, молодежи и спорта администрации Пермского муниципального округа</w:t>
            </w:r>
            <w:r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47D48">
              <w:rPr>
                <w:bCs/>
                <w:sz w:val="28"/>
                <w:szCs w:val="28"/>
              </w:rPr>
              <w:t>л</w:t>
            </w:r>
            <w:proofErr w:type="gramEnd"/>
            <w:r w:rsidRPr="00747D48">
              <w:rPr>
                <w:bCs/>
                <w:sz w:val="28"/>
                <w:szCs w:val="28"/>
              </w:rPr>
              <w:t xml:space="preserve">/с </w:t>
            </w:r>
            <w:r>
              <w:rPr>
                <w:bCs/>
                <w:sz w:val="28"/>
                <w:szCs w:val="28"/>
              </w:rPr>
              <w:t>0254500007</w:t>
            </w:r>
            <w:r w:rsidRPr="00747D48">
              <w:rPr>
                <w:bCs/>
                <w:sz w:val="28"/>
                <w:szCs w:val="28"/>
              </w:rPr>
              <w:t>)</w:t>
            </w:r>
          </w:p>
          <w:p w14:paraId="2505E440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5644D6">
              <w:rPr>
                <w:bCs/>
                <w:sz w:val="28"/>
                <w:szCs w:val="28"/>
              </w:rPr>
              <w:t>ИНН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5948066523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644D6">
              <w:rPr>
                <w:bCs/>
                <w:sz w:val="28"/>
                <w:szCs w:val="28"/>
              </w:rPr>
              <w:t>КПП 594801001</w:t>
            </w:r>
          </w:p>
          <w:p w14:paraId="05149317" w14:textId="77777777" w:rsidR="003F4F6B" w:rsidRDefault="00530709" w:rsidP="003F4F6B">
            <w:pPr>
              <w:ind w:firstLine="23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ОТДЕЛЕНИЕ Пермь банка России//УФК по Пермскому краю </w:t>
            </w:r>
          </w:p>
          <w:p w14:paraId="6E12264A" w14:textId="015B82B8" w:rsidR="00530709" w:rsidRPr="00747D48" w:rsidRDefault="00530709" w:rsidP="003F4F6B">
            <w:pPr>
              <w:ind w:firstLine="23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г. Пермь</w:t>
            </w:r>
          </w:p>
          <w:p w14:paraId="4953EA2E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Номер казначейского счета </w:t>
            </w:r>
            <w:r w:rsidRPr="005644D6">
              <w:rPr>
                <w:bCs/>
                <w:sz w:val="28"/>
                <w:szCs w:val="28"/>
              </w:rPr>
              <w:t>03231643575460005600</w:t>
            </w:r>
          </w:p>
          <w:p w14:paraId="334BC5F2" w14:textId="77777777" w:rsidR="00530709" w:rsidRPr="00747D48" w:rsidRDefault="00530709" w:rsidP="003F4F6B">
            <w:pPr>
              <w:ind w:firstLine="22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 xml:space="preserve">Номер единого казначейского счета </w:t>
            </w:r>
            <w:r w:rsidRPr="005644D6">
              <w:rPr>
                <w:bCs/>
                <w:sz w:val="28"/>
                <w:szCs w:val="28"/>
              </w:rPr>
              <w:t>40102810145370000048</w:t>
            </w:r>
          </w:p>
          <w:p w14:paraId="261CD740" w14:textId="7CF5A994" w:rsidR="00530709" w:rsidRPr="00747D48" w:rsidRDefault="00530709" w:rsidP="00530709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БИК 015773997</w:t>
            </w:r>
          </w:p>
        </w:tc>
        <w:tc>
          <w:tcPr>
            <w:tcW w:w="4673" w:type="dxa"/>
          </w:tcPr>
          <w:p w14:paraId="42C3B507" w14:textId="77777777" w:rsidR="00530709" w:rsidRPr="00747D48" w:rsidRDefault="00530709" w:rsidP="00530709">
            <w:pPr>
              <w:jc w:val="both"/>
              <w:rPr>
                <w:b/>
                <w:bCs/>
                <w:sz w:val="28"/>
                <w:szCs w:val="28"/>
              </w:rPr>
            </w:pPr>
            <w:r w:rsidRPr="00747D48">
              <w:rPr>
                <w:b/>
                <w:bCs/>
                <w:sz w:val="28"/>
                <w:szCs w:val="28"/>
              </w:rPr>
              <w:t>ИП Новоселова Анна Сергеевна</w:t>
            </w:r>
          </w:p>
          <w:p w14:paraId="6904AF52" w14:textId="77777777" w:rsidR="00530709" w:rsidRPr="00747D48" w:rsidRDefault="00530709" w:rsidP="0053070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3C6DE90" w14:textId="77777777" w:rsidR="00530709" w:rsidRPr="00747D48" w:rsidRDefault="00530709" w:rsidP="0053070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F552B3B" w14:textId="77777777" w:rsidR="00530709" w:rsidRPr="00747D48" w:rsidRDefault="00530709" w:rsidP="003F4F6B">
            <w:pPr>
              <w:rPr>
                <w:b/>
                <w:bCs/>
                <w:sz w:val="28"/>
                <w:szCs w:val="28"/>
              </w:rPr>
            </w:pPr>
          </w:p>
          <w:p w14:paraId="71684614" w14:textId="619A1ACD" w:rsidR="00530709" w:rsidRPr="00747D48" w:rsidRDefault="00530709" w:rsidP="003F4F6B">
            <w:pPr>
              <w:rPr>
                <w:bCs/>
                <w:sz w:val="28"/>
                <w:szCs w:val="28"/>
              </w:rPr>
            </w:pPr>
            <w:proofErr w:type="gramStart"/>
            <w:r w:rsidRPr="00747D48">
              <w:rPr>
                <w:bCs/>
                <w:sz w:val="28"/>
                <w:szCs w:val="28"/>
              </w:rPr>
              <w:t>614016, Пермский край, г. Пермь, ул. Краснофлотская</w:t>
            </w:r>
            <w:r w:rsidR="00482D54"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д.</w:t>
            </w:r>
            <w:r w:rsidR="00482D54">
              <w:rPr>
                <w:bCs/>
                <w:sz w:val="28"/>
                <w:szCs w:val="28"/>
              </w:rPr>
              <w:t xml:space="preserve"> </w:t>
            </w:r>
            <w:r w:rsidRPr="00747D48">
              <w:rPr>
                <w:bCs/>
                <w:sz w:val="28"/>
                <w:szCs w:val="28"/>
              </w:rPr>
              <w:t>33</w:t>
            </w:r>
            <w:r w:rsidR="00482D54">
              <w:rPr>
                <w:bCs/>
                <w:sz w:val="28"/>
                <w:szCs w:val="28"/>
              </w:rPr>
              <w:t>,</w:t>
            </w:r>
            <w:r w:rsidRPr="00747D48">
              <w:rPr>
                <w:bCs/>
                <w:sz w:val="28"/>
                <w:szCs w:val="28"/>
              </w:rPr>
              <w:t xml:space="preserve"> кв. 79</w:t>
            </w:r>
            <w:proofErr w:type="gramEnd"/>
          </w:p>
          <w:p w14:paraId="485570B1" w14:textId="77777777" w:rsidR="00530709" w:rsidRPr="00747D48" w:rsidRDefault="00530709" w:rsidP="003F4F6B">
            <w:pPr>
              <w:rPr>
                <w:bCs/>
                <w:sz w:val="28"/>
                <w:szCs w:val="28"/>
              </w:rPr>
            </w:pPr>
            <w:r w:rsidRPr="00747D48">
              <w:rPr>
                <w:bCs/>
                <w:sz w:val="28"/>
                <w:szCs w:val="28"/>
              </w:rPr>
              <w:t>ИНН 590420400740</w:t>
            </w:r>
          </w:p>
          <w:p w14:paraId="10D100DC" w14:textId="77777777" w:rsidR="00530709" w:rsidRPr="00747D48" w:rsidRDefault="00530709" w:rsidP="003F4F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лицевой счет </w:t>
            </w:r>
            <w:r w:rsidRPr="00DE2361">
              <w:rPr>
                <w:bCs/>
                <w:sz w:val="28"/>
                <w:szCs w:val="28"/>
              </w:rPr>
              <w:t>7133076Ц001</w:t>
            </w:r>
          </w:p>
          <w:p w14:paraId="01CB83FF" w14:textId="77777777" w:rsidR="00C0053C" w:rsidRDefault="00530709" w:rsidP="003F4F6B">
            <w:pPr>
              <w:rPr>
                <w:bCs/>
                <w:sz w:val="28"/>
                <w:szCs w:val="28"/>
              </w:rPr>
            </w:pPr>
            <w:r w:rsidRPr="009D6053">
              <w:rPr>
                <w:bCs/>
                <w:sz w:val="28"/>
                <w:szCs w:val="28"/>
              </w:rPr>
              <w:t xml:space="preserve">ОТДЕЛЕНИЕ Пермь банка России//УФК по Пермскому краю </w:t>
            </w:r>
          </w:p>
          <w:p w14:paraId="3D1AA122" w14:textId="77937F29" w:rsidR="00530709" w:rsidRPr="009D6053" w:rsidRDefault="00530709" w:rsidP="003F4F6B">
            <w:pPr>
              <w:rPr>
                <w:bCs/>
                <w:sz w:val="28"/>
                <w:szCs w:val="28"/>
              </w:rPr>
            </w:pPr>
            <w:r w:rsidRPr="009D6053">
              <w:rPr>
                <w:bCs/>
                <w:sz w:val="28"/>
                <w:szCs w:val="28"/>
              </w:rPr>
              <w:t>г. Пермь</w:t>
            </w:r>
          </w:p>
          <w:p w14:paraId="41A46B72" w14:textId="77777777" w:rsidR="00530709" w:rsidRDefault="00530709" w:rsidP="003F4F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казначейского счета </w:t>
            </w:r>
            <w:r w:rsidRPr="00DE2361">
              <w:rPr>
                <w:bCs/>
                <w:sz w:val="28"/>
                <w:szCs w:val="28"/>
              </w:rPr>
              <w:t>03235643575460005600</w:t>
            </w:r>
          </w:p>
          <w:p w14:paraId="5BBAC2F0" w14:textId="77777777" w:rsidR="00530709" w:rsidRDefault="00530709" w:rsidP="003F4F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единого казначейского счета </w:t>
            </w:r>
            <w:r w:rsidRPr="00DE2361">
              <w:rPr>
                <w:bCs/>
                <w:sz w:val="28"/>
                <w:szCs w:val="28"/>
              </w:rPr>
              <w:t>40102810145370000048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2F9FEF0" w14:textId="26D558D1" w:rsidR="00530709" w:rsidRPr="00747D48" w:rsidRDefault="00530709" w:rsidP="003F4F6B">
            <w:pPr>
              <w:rPr>
                <w:bCs/>
                <w:sz w:val="28"/>
                <w:szCs w:val="28"/>
              </w:rPr>
            </w:pPr>
            <w:r w:rsidRPr="00DE2361">
              <w:rPr>
                <w:bCs/>
                <w:sz w:val="28"/>
                <w:szCs w:val="28"/>
              </w:rPr>
              <w:t>БИК 015773997</w:t>
            </w:r>
          </w:p>
        </w:tc>
      </w:tr>
    </w:tbl>
    <w:p w14:paraId="653EA05C" w14:textId="77777777" w:rsidR="00DD396C" w:rsidRDefault="00DD396C" w:rsidP="00C449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9958041" w14:textId="77777777" w:rsidR="006C5653" w:rsidRDefault="006C5653" w:rsidP="006C5653">
      <w:pPr>
        <w:autoSpaceDE w:val="0"/>
        <w:autoSpaceDN w:val="0"/>
        <w:adjustRightInd w:val="0"/>
        <w:jc w:val="right"/>
        <w:rPr>
          <w:bCs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5D49" w:rsidRPr="00A71908" w14:paraId="494749E1" w14:textId="77777777" w:rsidTr="00771D91">
        <w:tc>
          <w:tcPr>
            <w:tcW w:w="4672" w:type="dxa"/>
          </w:tcPr>
          <w:p w14:paraId="158352DC" w14:textId="77777777" w:rsidR="00945D49" w:rsidRPr="00A71908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  <w:r w:rsidRPr="00A71908">
              <w:rPr>
                <w:b/>
                <w:bCs/>
                <w:sz w:val="28"/>
                <w:szCs w:val="28"/>
              </w:rPr>
              <w:t xml:space="preserve">От </w:t>
            </w:r>
            <w:proofErr w:type="spellStart"/>
            <w:r w:rsidRPr="00A71908">
              <w:rPr>
                <w:b/>
                <w:bCs/>
                <w:sz w:val="28"/>
                <w:szCs w:val="28"/>
              </w:rPr>
              <w:t>Концедента</w:t>
            </w:r>
            <w:proofErr w:type="spellEnd"/>
            <w:r w:rsidRPr="00A7190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6A0E7FBC" w14:textId="77777777" w:rsidR="00945D49" w:rsidRPr="00A71908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  <w:r w:rsidRPr="00A71908">
              <w:rPr>
                <w:b/>
                <w:bCs/>
                <w:sz w:val="28"/>
                <w:szCs w:val="28"/>
              </w:rPr>
              <w:t>От Концессионера:</w:t>
            </w:r>
          </w:p>
        </w:tc>
      </w:tr>
      <w:tr w:rsidR="00945D49" w:rsidRPr="00A71908" w14:paraId="563F5586" w14:textId="77777777" w:rsidTr="00771D91">
        <w:tc>
          <w:tcPr>
            <w:tcW w:w="4672" w:type="dxa"/>
          </w:tcPr>
          <w:p w14:paraId="4EEA1CDF" w14:textId="77777777" w:rsidR="00945D49" w:rsidRDefault="00945D49" w:rsidP="005B2B22">
            <w:pPr>
              <w:rPr>
                <w:bCs/>
                <w:sz w:val="28"/>
                <w:szCs w:val="28"/>
              </w:rPr>
            </w:pPr>
            <w:r w:rsidRPr="00A850FD">
              <w:rPr>
                <w:bCs/>
                <w:sz w:val="28"/>
                <w:szCs w:val="28"/>
              </w:rPr>
              <w:t>Глава муниципального округа – глав</w:t>
            </w:r>
            <w:r>
              <w:rPr>
                <w:bCs/>
                <w:sz w:val="28"/>
                <w:szCs w:val="28"/>
              </w:rPr>
              <w:t>а</w:t>
            </w:r>
            <w:r w:rsidRPr="00A850FD">
              <w:rPr>
                <w:bCs/>
                <w:sz w:val="28"/>
                <w:szCs w:val="28"/>
              </w:rPr>
              <w:t xml:space="preserve"> администрации Пермского муниципального округа Пермского края </w:t>
            </w:r>
          </w:p>
          <w:p w14:paraId="06627294" w14:textId="77777777" w:rsidR="00945D49" w:rsidRPr="00A850FD" w:rsidRDefault="00945D49" w:rsidP="005B2B22">
            <w:pPr>
              <w:jc w:val="both"/>
              <w:rPr>
                <w:bCs/>
                <w:sz w:val="28"/>
                <w:szCs w:val="28"/>
              </w:rPr>
            </w:pPr>
          </w:p>
          <w:p w14:paraId="09D249E5" w14:textId="77777777" w:rsidR="00945D49" w:rsidRPr="00A71908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</w:t>
            </w:r>
            <w:r w:rsidRPr="00A850FD">
              <w:rPr>
                <w:bCs/>
                <w:sz w:val="28"/>
                <w:szCs w:val="28"/>
              </w:rPr>
              <w:t>В.Ю. Цветов</w:t>
            </w:r>
          </w:p>
        </w:tc>
        <w:tc>
          <w:tcPr>
            <w:tcW w:w="4673" w:type="dxa"/>
          </w:tcPr>
          <w:p w14:paraId="63699D85" w14:textId="77777777" w:rsidR="00945D49" w:rsidRPr="00A850FD" w:rsidRDefault="00945D49" w:rsidP="005B2B22">
            <w:pPr>
              <w:rPr>
                <w:bCs/>
                <w:sz w:val="28"/>
                <w:szCs w:val="28"/>
              </w:rPr>
            </w:pPr>
            <w:r w:rsidRPr="00A850FD">
              <w:rPr>
                <w:bCs/>
                <w:sz w:val="28"/>
                <w:szCs w:val="28"/>
              </w:rPr>
              <w:t>Индивидуальный предприниматель Новоселова Анна Сергеевна</w:t>
            </w:r>
          </w:p>
          <w:p w14:paraId="65CCF485" w14:textId="77777777" w:rsidR="00945D49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2CD802A" w14:textId="77777777" w:rsidR="00945D49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0BA89AD" w14:textId="77777777" w:rsidR="00945D49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F407117" w14:textId="77777777" w:rsidR="00945D49" w:rsidRPr="00A71908" w:rsidRDefault="00945D49" w:rsidP="005B2B2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  <w:r w:rsidRPr="00A850FD">
              <w:rPr>
                <w:bCs/>
                <w:sz w:val="28"/>
                <w:szCs w:val="28"/>
              </w:rPr>
              <w:t>А.С. Новоселова</w:t>
            </w:r>
          </w:p>
        </w:tc>
      </w:tr>
    </w:tbl>
    <w:p w14:paraId="3269A88F" w14:textId="77777777" w:rsidR="006C5653" w:rsidRPr="006C5653" w:rsidRDefault="006C5653" w:rsidP="006C5653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14:paraId="1A7446F3" w14:textId="77777777" w:rsidR="006C5653" w:rsidRPr="006C5653" w:rsidRDefault="006C5653" w:rsidP="006C5653">
      <w:pPr>
        <w:autoSpaceDE w:val="0"/>
        <w:autoSpaceDN w:val="0"/>
        <w:adjustRightInd w:val="0"/>
        <w:jc w:val="right"/>
        <w:rPr>
          <w:bCs/>
        </w:rPr>
      </w:pPr>
    </w:p>
    <w:sectPr w:rsidR="006C5653" w:rsidRPr="006C5653" w:rsidSect="003B02DA">
      <w:headerReference w:type="even" r:id="rId14"/>
      <w:footerReference w:type="default" r:id="rId15"/>
      <w:footerReference w:type="first" r:id="rId16"/>
      <w:pgSz w:w="11907" w:h="16840" w:code="9"/>
      <w:pgMar w:top="964" w:right="851" w:bottom="964" w:left="1418" w:header="45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C59E1" w14:textId="77777777" w:rsidR="00344207" w:rsidRDefault="00344207">
      <w:r>
        <w:separator/>
      </w:r>
    </w:p>
  </w:endnote>
  <w:endnote w:type="continuationSeparator" w:id="0">
    <w:p w14:paraId="6E801D6A" w14:textId="77777777" w:rsidR="00344207" w:rsidRDefault="0034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6B56F7" w:rsidRDefault="006B56F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352F1" w14:textId="14D11560" w:rsidR="00FA3828" w:rsidRDefault="00344207">
    <w:pPr>
      <w:pStyle w:val="aa"/>
      <w:jc w:val="center"/>
    </w:pPr>
  </w:p>
  <w:p w14:paraId="5A11BE17" w14:textId="77777777" w:rsidR="000F24F6" w:rsidRDefault="00344207">
    <w:pPr>
      <w:pStyle w:val="a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0533" w14:textId="77777777" w:rsidR="000F24F6" w:rsidRDefault="00F6387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E0DCE" w14:textId="77777777" w:rsidR="00344207" w:rsidRDefault="00344207">
      <w:r>
        <w:separator/>
      </w:r>
    </w:p>
  </w:footnote>
  <w:footnote w:type="continuationSeparator" w:id="0">
    <w:p w14:paraId="5FDB871F" w14:textId="77777777" w:rsidR="00344207" w:rsidRDefault="00344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6B56F7" w:rsidRDefault="006B56F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6B56F7" w:rsidRDefault="006B5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A4C6C65" w:rsidR="006B56F7" w:rsidRDefault="006B56F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20E2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6B56F7" w:rsidRDefault="006B56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15083"/>
      <w:docPartObj>
        <w:docPartGallery w:val="Page Numbers (Top of Page)"/>
        <w:docPartUnique/>
      </w:docPartObj>
    </w:sdtPr>
    <w:sdtEndPr/>
    <w:sdtContent>
      <w:p w14:paraId="5C7FE8B7" w14:textId="4E745278" w:rsidR="00C5127A" w:rsidRDefault="00C512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E2">
          <w:rPr>
            <w:noProof/>
          </w:rPr>
          <w:t>1</w:t>
        </w:r>
        <w:r>
          <w:fldChar w:fldCharType="end"/>
        </w:r>
      </w:p>
    </w:sdtContent>
  </w:sdt>
  <w:p w14:paraId="5AD7C248" w14:textId="77777777" w:rsidR="00C5127A" w:rsidRDefault="00C5127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29950" w14:textId="77777777" w:rsidR="000F24F6" w:rsidRDefault="00F6387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F508561" w14:textId="77777777" w:rsidR="000F24F6" w:rsidRDefault="003442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B0C00"/>
    <w:multiLevelType w:val="hybridMultilevel"/>
    <w:tmpl w:val="002E6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542BFA"/>
    <w:multiLevelType w:val="hybridMultilevel"/>
    <w:tmpl w:val="5BC5DE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ABC7BE"/>
    <w:multiLevelType w:val="hybridMultilevel"/>
    <w:tmpl w:val="BF6BE5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792DF0"/>
    <w:multiLevelType w:val="hybridMultilevel"/>
    <w:tmpl w:val="6BF2ED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464FD5"/>
    <w:multiLevelType w:val="hybridMultilevel"/>
    <w:tmpl w:val="42EF4A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99538C"/>
    <w:multiLevelType w:val="hybridMultilevel"/>
    <w:tmpl w:val="AAC63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3BDB33"/>
    <w:multiLevelType w:val="hybridMultilevel"/>
    <w:tmpl w:val="100C0D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28857F4"/>
    <w:multiLevelType w:val="singleLevel"/>
    <w:tmpl w:val="D808691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0F2AAA72"/>
    <w:multiLevelType w:val="hybridMultilevel"/>
    <w:tmpl w:val="6CA598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0A5CE5"/>
    <w:multiLevelType w:val="hybridMultilevel"/>
    <w:tmpl w:val="6930F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D514BC"/>
    <w:multiLevelType w:val="multilevel"/>
    <w:tmpl w:val="42144FB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11">
    <w:nsid w:val="1789540C"/>
    <w:multiLevelType w:val="hybridMultilevel"/>
    <w:tmpl w:val="9D3F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255DA3"/>
    <w:multiLevelType w:val="hybridMultilevel"/>
    <w:tmpl w:val="A7CE2AB6"/>
    <w:lvl w:ilvl="0" w:tplc="DE96A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0DD6BF8"/>
    <w:multiLevelType w:val="multilevel"/>
    <w:tmpl w:val="53124C5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A7FB4C"/>
    <w:multiLevelType w:val="hybridMultilevel"/>
    <w:tmpl w:val="AFD675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657BB3"/>
    <w:multiLevelType w:val="singleLevel"/>
    <w:tmpl w:val="A47247FA"/>
    <w:lvl w:ilvl="0">
      <w:start w:val="3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>
    <w:nsid w:val="33E7346A"/>
    <w:multiLevelType w:val="hybridMultilevel"/>
    <w:tmpl w:val="B6761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6CA32E5"/>
    <w:multiLevelType w:val="singleLevel"/>
    <w:tmpl w:val="A2BA3348"/>
    <w:lvl w:ilvl="0">
      <w:start w:val="2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4567548E"/>
    <w:multiLevelType w:val="singleLevel"/>
    <w:tmpl w:val="36A49B3A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49481BC7"/>
    <w:multiLevelType w:val="singleLevel"/>
    <w:tmpl w:val="B324F222"/>
    <w:lvl w:ilvl="0">
      <w:start w:val="6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0">
    <w:nsid w:val="52DD38FF"/>
    <w:multiLevelType w:val="singleLevel"/>
    <w:tmpl w:val="7AC098F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>
    <w:nsid w:val="53D2658D"/>
    <w:multiLevelType w:val="multilevel"/>
    <w:tmpl w:val="413E52B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nothing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="Times New Roman" w:hint="default"/>
      </w:rPr>
    </w:lvl>
  </w:abstractNum>
  <w:abstractNum w:abstractNumId="22">
    <w:nsid w:val="5C2D7649"/>
    <w:multiLevelType w:val="singleLevel"/>
    <w:tmpl w:val="5148B5A8"/>
    <w:lvl w:ilvl="0">
      <w:start w:val="10"/>
      <w:numFmt w:val="decimal"/>
      <w:lvlText w:val="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>
    <w:nsid w:val="60BE37BF"/>
    <w:multiLevelType w:val="hybridMultilevel"/>
    <w:tmpl w:val="157F50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13A4884"/>
    <w:multiLevelType w:val="singleLevel"/>
    <w:tmpl w:val="80AA6C1E"/>
    <w:lvl w:ilvl="0">
      <w:start w:val="5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6202DB2A"/>
    <w:multiLevelType w:val="hybridMultilevel"/>
    <w:tmpl w:val="6FECE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312B3F7"/>
    <w:multiLevelType w:val="hybridMultilevel"/>
    <w:tmpl w:val="2CB91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A2E2716"/>
    <w:multiLevelType w:val="singleLevel"/>
    <w:tmpl w:val="71401340"/>
    <w:lvl w:ilvl="0">
      <w:start w:val="2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9"/>
    <w:lvlOverride w:ilvl="0">
      <w:lvl w:ilvl="0">
        <w:start w:val="7"/>
        <w:numFmt w:val="decimal"/>
        <w:lvlText w:val="5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7"/>
  </w:num>
  <w:num w:numId="8">
    <w:abstractNumId w:val="15"/>
  </w:num>
  <w:num w:numId="9">
    <w:abstractNumId w:val="24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23"/>
  </w:num>
  <w:num w:numId="15">
    <w:abstractNumId w:val="8"/>
  </w:num>
  <w:num w:numId="16">
    <w:abstractNumId w:val="26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25"/>
  </w:num>
  <w:num w:numId="22">
    <w:abstractNumId w:val="14"/>
  </w:num>
  <w:num w:numId="23">
    <w:abstractNumId w:val="16"/>
  </w:num>
  <w:num w:numId="24">
    <w:abstractNumId w:val="11"/>
  </w:num>
  <w:num w:numId="25">
    <w:abstractNumId w:val="6"/>
  </w:num>
  <w:num w:numId="26">
    <w:abstractNumId w:val="4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1EBB"/>
    <w:rsid w:val="000534D3"/>
    <w:rsid w:val="00063C05"/>
    <w:rsid w:val="00065FBF"/>
    <w:rsid w:val="00074BD4"/>
    <w:rsid w:val="00077FD7"/>
    <w:rsid w:val="000817ED"/>
    <w:rsid w:val="00091896"/>
    <w:rsid w:val="000977EE"/>
    <w:rsid w:val="000B7068"/>
    <w:rsid w:val="000C4CD5"/>
    <w:rsid w:val="000C6479"/>
    <w:rsid w:val="000E1AC1"/>
    <w:rsid w:val="000E66BC"/>
    <w:rsid w:val="000F4254"/>
    <w:rsid w:val="0012186D"/>
    <w:rsid w:val="00153CCB"/>
    <w:rsid w:val="00162B59"/>
    <w:rsid w:val="0016747E"/>
    <w:rsid w:val="00180ED5"/>
    <w:rsid w:val="00180F34"/>
    <w:rsid w:val="001A1D3A"/>
    <w:rsid w:val="001A30EF"/>
    <w:rsid w:val="001B3E18"/>
    <w:rsid w:val="001C7E78"/>
    <w:rsid w:val="001D02CD"/>
    <w:rsid w:val="001E268C"/>
    <w:rsid w:val="00203BDC"/>
    <w:rsid w:val="00216F18"/>
    <w:rsid w:val="0022560C"/>
    <w:rsid w:val="0022726A"/>
    <w:rsid w:val="002330C4"/>
    <w:rsid w:val="00242B04"/>
    <w:rsid w:val="0024388D"/>
    <w:rsid w:val="0024511B"/>
    <w:rsid w:val="00247D9B"/>
    <w:rsid w:val="00253B59"/>
    <w:rsid w:val="0026378C"/>
    <w:rsid w:val="0026551D"/>
    <w:rsid w:val="002754DC"/>
    <w:rsid w:val="002B3470"/>
    <w:rsid w:val="003045B0"/>
    <w:rsid w:val="00306735"/>
    <w:rsid w:val="003415AB"/>
    <w:rsid w:val="00344207"/>
    <w:rsid w:val="003446FE"/>
    <w:rsid w:val="00366B08"/>
    <w:rsid w:val="003739D7"/>
    <w:rsid w:val="00380B1F"/>
    <w:rsid w:val="00387978"/>
    <w:rsid w:val="00393A4B"/>
    <w:rsid w:val="003B02DA"/>
    <w:rsid w:val="003E62CC"/>
    <w:rsid w:val="003F4F6B"/>
    <w:rsid w:val="00414494"/>
    <w:rsid w:val="0041511B"/>
    <w:rsid w:val="0042345A"/>
    <w:rsid w:val="00431DE8"/>
    <w:rsid w:val="00446B2A"/>
    <w:rsid w:val="004602E1"/>
    <w:rsid w:val="00467AC4"/>
    <w:rsid w:val="0047322B"/>
    <w:rsid w:val="00480BCF"/>
    <w:rsid w:val="00482A25"/>
    <w:rsid w:val="00482D54"/>
    <w:rsid w:val="00494D49"/>
    <w:rsid w:val="004A3F99"/>
    <w:rsid w:val="004A48A4"/>
    <w:rsid w:val="004B00AA"/>
    <w:rsid w:val="004B417F"/>
    <w:rsid w:val="004D514B"/>
    <w:rsid w:val="004E5AB0"/>
    <w:rsid w:val="005029EC"/>
    <w:rsid w:val="00506832"/>
    <w:rsid w:val="0051502C"/>
    <w:rsid w:val="00530709"/>
    <w:rsid w:val="00536520"/>
    <w:rsid w:val="00542E50"/>
    <w:rsid w:val="00546806"/>
    <w:rsid w:val="005510A5"/>
    <w:rsid w:val="005633A8"/>
    <w:rsid w:val="005644D6"/>
    <w:rsid w:val="00571308"/>
    <w:rsid w:val="00572091"/>
    <w:rsid w:val="00576A32"/>
    <w:rsid w:val="00577234"/>
    <w:rsid w:val="005933B7"/>
    <w:rsid w:val="005B2B22"/>
    <w:rsid w:val="005B7C2C"/>
    <w:rsid w:val="005C38F6"/>
    <w:rsid w:val="00606D01"/>
    <w:rsid w:val="00613C0C"/>
    <w:rsid w:val="006155F3"/>
    <w:rsid w:val="006173FC"/>
    <w:rsid w:val="00621C65"/>
    <w:rsid w:val="006312AA"/>
    <w:rsid w:val="00637A95"/>
    <w:rsid w:val="00637B08"/>
    <w:rsid w:val="00662DD7"/>
    <w:rsid w:val="00667A75"/>
    <w:rsid w:val="00672F0C"/>
    <w:rsid w:val="006909A1"/>
    <w:rsid w:val="006B56F7"/>
    <w:rsid w:val="006C5653"/>
    <w:rsid w:val="006C5CBE"/>
    <w:rsid w:val="006C6E1D"/>
    <w:rsid w:val="006D5F78"/>
    <w:rsid w:val="006F2225"/>
    <w:rsid w:val="006F2D70"/>
    <w:rsid w:val="006F2F56"/>
    <w:rsid w:val="006F5E4D"/>
    <w:rsid w:val="006F6C51"/>
    <w:rsid w:val="006F7533"/>
    <w:rsid w:val="007168FE"/>
    <w:rsid w:val="00722CE0"/>
    <w:rsid w:val="00724F66"/>
    <w:rsid w:val="00747D48"/>
    <w:rsid w:val="007610EE"/>
    <w:rsid w:val="00771D91"/>
    <w:rsid w:val="007B05E0"/>
    <w:rsid w:val="007B75C5"/>
    <w:rsid w:val="007C55F9"/>
    <w:rsid w:val="007D2B22"/>
    <w:rsid w:val="007D6C3B"/>
    <w:rsid w:val="007E4893"/>
    <w:rsid w:val="007E6674"/>
    <w:rsid w:val="008005A0"/>
    <w:rsid w:val="008148AA"/>
    <w:rsid w:val="00815641"/>
    <w:rsid w:val="00815F2D"/>
    <w:rsid w:val="00817ACA"/>
    <w:rsid w:val="00823598"/>
    <w:rsid w:val="008278F3"/>
    <w:rsid w:val="00831E1C"/>
    <w:rsid w:val="00850CA2"/>
    <w:rsid w:val="00856810"/>
    <w:rsid w:val="00860C6F"/>
    <w:rsid w:val="00863DEC"/>
    <w:rsid w:val="00864234"/>
    <w:rsid w:val="00864B75"/>
    <w:rsid w:val="00870D14"/>
    <w:rsid w:val="00876C36"/>
    <w:rsid w:val="008820E2"/>
    <w:rsid w:val="008A2D9E"/>
    <w:rsid w:val="008A7643"/>
    <w:rsid w:val="008B0EA2"/>
    <w:rsid w:val="008B327F"/>
    <w:rsid w:val="008B6D8C"/>
    <w:rsid w:val="008C1F04"/>
    <w:rsid w:val="008C792B"/>
    <w:rsid w:val="008D13AA"/>
    <w:rsid w:val="00900A1B"/>
    <w:rsid w:val="00914FBB"/>
    <w:rsid w:val="0092233D"/>
    <w:rsid w:val="009273B1"/>
    <w:rsid w:val="00945D49"/>
    <w:rsid w:val="00945E1C"/>
    <w:rsid w:val="009576B3"/>
    <w:rsid w:val="00967F5D"/>
    <w:rsid w:val="00971344"/>
    <w:rsid w:val="00974C42"/>
    <w:rsid w:val="0097719D"/>
    <w:rsid w:val="009A6929"/>
    <w:rsid w:val="009A738B"/>
    <w:rsid w:val="009B151F"/>
    <w:rsid w:val="009B4915"/>
    <w:rsid w:val="009B5F4B"/>
    <w:rsid w:val="009C408D"/>
    <w:rsid w:val="009D04CB"/>
    <w:rsid w:val="009D0C24"/>
    <w:rsid w:val="009D6053"/>
    <w:rsid w:val="009D6AB0"/>
    <w:rsid w:val="009E0131"/>
    <w:rsid w:val="009E5B5A"/>
    <w:rsid w:val="00A15732"/>
    <w:rsid w:val="00A24E2A"/>
    <w:rsid w:val="00A26A22"/>
    <w:rsid w:val="00A30B1A"/>
    <w:rsid w:val="00A460AC"/>
    <w:rsid w:val="00A46100"/>
    <w:rsid w:val="00A47468"/>
    <w:rsid w:val="00A50F94"/>
    <w:rsid w:val="00A85D74"/>
    <w:rsid w:val="00A96183"/>
    <w:rsid w:val="00AA0E57"/>
    <w:rsid w:val="00AD79F6"/>
    <w:rsid w:val="00AD7A18"/>
    <w:rsid w:val="00AE14A7"/>
    <w:rsid w:val="00B30C4C"/>
    <w:rsid w:val="00B647BA"/>
    <w:rsid w:val="00B73205"/>
    <w:rsid w:val="00B81402"/>
    <w:rsid w:val="00B931FE"/>
    <w:rsid w:val="00BB6EA3"/>
    <w:rsid w:val="00BC0A61"/>
    <w:rsid w:val="00BC7DBA"/>
    <w:rsid w:val="00BD627B"/>
    <w:rsid w:val="00BF4376"/>
    <w:rsid w:val="00BF6DAF"/>
    <w:rsid w:val="00C0053C"/>
    <w:rsid w:val="00C26877"/>
    <w:rsid w:val="00C4413B"/>
    <w:rsid w:val="00C449FB"/>
    <w:rsid w:val="00C47159"/>
    <w:rsid w:val="00C5127A"/>
    <w:rsid w:val="00C64622"/>
    <w:rsid w:val="00C80448"/>
    <w:rsid w:val="00C836B7"/>
    <w:rsid w:val="00C9091A"/>
    <w:rsid w:val="00C90B04"/>
    <w:rsid w:val="00CA1CFD"/>
    <w:rsid w:val="00CB01D0"/>
    <w:rsid w:val="00CC14C2"/>
    <w:rsid w:val="00CC4233"/>
    <w:rsid w:val="00CC606B"/>
    <w:rsid w:val="00CF0DAC"/>
    <w:rsid w:val="00D0255E"/>
    <w:rsid w:val="00D06D54"/>
    <w:rsid w:val="00D3781E"/>
    <w:rsid w:val="00D64648"/>
    <w:rsid w:val="00D7547F"/>
    <w:rsid w:val="00D81782"/>
    <w:rsid w:val="00D82EA7"/>
    <w:rsid w:val="00D92795"/>
    <w:rsid w:val="00D95C2C"/>
    <w:rsid w:val="00DA33E5"/>
    <w:rsid w:val="00DB37B4"/>
    <w:rsid w:val="00DC440A"/>
    <w:rsid w:val="00DC5AA8"/>
    <w:rsid w:val="00DD396C"/>
    <w:rsid w:val="00DE2361"/>
    <w:rsid w:val="00DF146C"/>
    <w:rsid w:val="00DF1B91"/>
    <w:rsid w:val="00DF656B"/>
    <w:rsid w:val="00E236E1"/>
    <w:rsid w:val="00E3262D"/>
    <w:rsid w:val="00E55D54"/>
    <w:rsid w:val="00E63214"/>
    <w:rsid w:val="00E9346E"/>
    <w:rsid w:val="00E95D9F"/>
    <w:rsid w:val="00E97467"/>
    <w:rsid w:val="00EB7BE3"/>
    <w:rsid w:val="00EE201F"/>
    <w:rsid w:val="00EF3F35"/>
    <w:rsid w:val="00F0331D"/>
    <w:rsid w:val="00F20323"/>
    <w:rsid w:val="00F25EE9"/>
    <w:rsid w:val="00F26E3F"/>
    <w:rsid w:val="00F62AFA"/>
    <w:rsid w:val="00F63870"/>
    <w:rsid w:val="00F74F11"/>
    <w:rsid w:val="00F91D3D"/>
    <w:rsid w:val="00FA5BD8"/>
    <w:rsid w:val="00FC5C46"/>
    <w:rsid w:val="00FF04A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  <w:style w:type="table" w:customStyle="1" w:styleId="31">
    <w:name w:val="Сетка таблицы3"/>
    <w:basedOn w:val="a1"/>
    <w:next w:val="afa"/>
    <w:uiPriority w:val="39"/>
    <w:rsid w:val="00945D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39"/>
    <w:rsid w:val="008235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36B7"/>
    <w:pPr>
      <w:keepNext/>
      <w:spacing w:before="240" w:after="60" w:line="240" w:lineRule="exact"/>
      <w:outlineLvl w:val="0"/>
    </w:pPr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836B7"/>
    <w:pPr>
      <w:keepNext/>
      <w:spacing w:before="240" w:after="60" w:line="240" w:lineRule="exact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66B08"/>
    <w:pPr>
      <w:keepNext/>
      <w:spacing w:before="240" w:after="60" w:line="240" w:lineRule="exact"/>
      <w:outlineLvl w:val="2"/>
    </w:pPr>
    <w:rPr>
      <w:rFonts w:ascii="Arial" w:eastAsia="Calibri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66B08"/>
    <w:pPr>
      <w:keepNext/>
      <w:spacing w:before="240" w:after="60" w:line="240" w:lineRule="exact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uiPriority w:val="99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link w:val="ConsPlusTitle0"/>
    <w:uiPriority w:val="99"/>
    <w:rsid w:val="00366B08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366B08"/>
    <w:rPr>
      <w:rFonts w:eastAsia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366B08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66B08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af0">
    <w:name w:val="Hyperlink"/>
    <w:uiPriority w:val="99"/>
    <w:rsid w:val="00366B0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B0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C836B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C836B7"/>
    <w:rPr>
      <w:rFonts w:ascii="Arial" w:eastAsia="Calibri" w:hAnsi="Arial" w:cs="Arial"/>
      <w:b/>
      <w:bCs/>
      <w:i/>
      <w:iCs/>
      <w:sz w:val="28"/>
      <w:szCs w:val="28"/>
      <w:lang w:val="en-US"/>
    </w:rPr>
  </w:style>
  <w:style w:type="paragraph" w:customStyle="1" w:styleId="11">
    <w:name w:val="Заголовок1"/>
    <w:basedOn w:val="a"/>
    <w:next w:val="a6"/>
    <w:uiPriority w:val="99"/>
    <w:rsid w:val="00C836B7"/>
    <w:pPr>
      <w:keepNext/>
      <w:suppressAutoHyphens/>
      <w:spacing w:before="240" w:after="120" w:line="240" w:lineRule="exact"/>
    </w:pPr>
    <w:rPr>
      <w:rFonts w:ascii="Arial" w:eastAsia="Calibri" w:hAnsi="Arial" w:cs="Arial"/>
      <w:sz w:val="28"/>
      <w:szCs w:val="28"/>
      <w:lang w:eastAsia="ar-SA"/>
    </w:rPr>
  </w:style>
  <w:style w:type="paragraph" w:styleId="af1">
    <w:name w:val="Normal (Web)"/>
    <w:basedOn w:val="a"/>
    <w:uiPriority w:val="99"/>
    <w:rsid w:val="00C836B7"/>
    <w:pPr>
      <w:spacing w:before="100" w:beforeAutospacing="1" w:after="100" w:afterAutospacing="1" w:line="240" w:lineRule="exact"/>
    </w:pPr>
  </w:style>
  <w:style w:type="paragraph" w:customStyle="1" w:styleId="12">
    <w:name w:val="марк список 1"/>
    <w:basedOn w:val="a"/>
    <w:uiPriority w:val="99"/>
    <w:rsid w:val="00C836B7"/>
    <w:pPr>
      <w:tabs>
        <w:tab w:val="left" w:pos="360"/>
      </w:tabs>
      <w:spacing w:before="120" w:after="120" w:line="240" w:lineRule="exact"/>
      <w:jc w:val="both"/>
    </w:pPr>
    <w:rPr>
      <w:lang w:eastAsia="ar-SA"/>
    </w:rPr>
  </w:style>
  <w:style w:type="character" w:customStyle="1" w:styleId="FontStyle47">
    <w:name w:val="Font Style47"/>
    <w:uiPriority w:val="99"/>
    <w:rsid w:val="00C836B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C83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uiPriority w:val="99"/>
    <w:rsid w:val="00C836B7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C836B7"/>
    <w:pPr>
      <w:widowControl w:val="0"/>
      <w:autoSpaceDE w:val="0"/>
      <w:autoSpaceDN w:val="0"/>
      <w:adjustRightInd w:val="0"/>
      <w:spacing w:before="120" w:after="120" w:line="274" w:lineRule="exact"/>
      <w:ind w:firstLine="854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link w:val="ConsPlusNormal0"/>
    <w:rsid w:val="00C836B7"/>
    <w:pPr>
      <w:widowControl w:val="0"/>
      <w:autoSpaceDE w:val="0"/>
      <w:autoSpaceDN w:val="0"/>
      <w:adjustRightInd w:val="0"/>
      <w:spacing w:before="120" w:after="120" w:line="240" w:lineRule="exact"/>
      <w:ind w:firstLine="720"/>
    </w:pPr>
    <w:rPr>
      <w:rFonts w:eastAsia="Calibri"/>
      <w:sz w:val="22"/>
      <w:szCs w:val="22"/>
    </w:rPr>
  </w:style>
  <w:style w:type="character" w:styleId="af2">
    <w:name w:val="Strong"/>
    <w:uiPriority w:val="99"/>
    <w:qFormat/>
    <w:rsid w:val="00C836B7"/>
    <w:rPr>
      <w:b/>
      <w:bCs/>
    </w:rPr>
  </w:style>
  <w:style w:type="paragraph" w:styleId="af3">
    <w:name w:val="Balloon Text"/>
    <w:basedOn w:val="a"/>
    <w:link w:val="af4"/>
    <w:uiPriority w:val="99"/>
    <w:rsid w:val="00C836B7"/>
    <w:pPr>
      <w:spacing w:before="120" w:after="120" w:line="240" w:lineRule="exac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rsid w:val="00C836B7"/>
    <w:rPr>
      <w:rFonts w:ascii="Tahoma" w:eastAsia="Calibri" w:hAnsi="Tahoma" w:cs="Tahoma"/>
      <w:sz w:val="16"/>
      <w:szCs w:val="16"/>
      <w:lang w:val="en-US"/>
    </w:rPr>
  </w:style>
  <w:style w:type="character" w:customStyle="1" w:styleId="apple-converted-space">
    <w:name w:val="apple-converted-space"/>
    <w:uiPriority w:val="99"/>
    <w:rsid w:val="00C836B7"/>
  </w:style>
  <w:style w:type="paragraph" w:styleId="af5">
    <w:name w:val="List Paragraph"/>
    <w:basedOn w:val="a"/>
    <w:link w:val="af6"/>
    <w:uiPriority w:val="99"/>
    <w:qFormat/>
    <w:rsid w:val="00C836B7"/>
    <w:pPr>
      <w:spacing w:before="120"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C836B7"/>
    <w:rPr>
      <w:i/>
      <w:i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C836B7"/>
    <w:pPr>
      <w:spacing w:before="100" w:beforeAutospacing="1" w:after="100" w:afterAutospacing="1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8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 w:line="240" w:lineRule="exact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836B7"/>
    <w:rPr>
      <w:rFonts w:ascii="Courier New" w:eastAsia="Calibri" w:hAnsi="Courier New" w:cs="Courier New"/>
      <w:sz w:val="24"/>
      <w:szCs w:val="24"/>
    </w:rPr>
  </w:style>
  <w:style w:type="paragraph" w:customStyle="1" w:styleId="af9">
    <w:name w:val="Знак Знак Знак"/>
    <w:basedOn w:val="a"/>
    <w:uiPriority w:val="99"/>
    <w:rsid w:val="00C836B7"/>
    <w:pPr>
      <w:spacing w:before="12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836B7"/>
    <w:rPr>
      <w:rFonts w:eastAsia="Calibri"/>
      <w:sz w:val="22"/>
      <w:szCs w:val="22"/>
    </w:rPr>
  </w:style>
  <w:style w:type="table" w:styleId="afa">
    <w:name w:val="Table Grid"/>
    <w:aliases w:val="Таблица НЭО,Формат таблиц для диплома,Леша,table general,Сетка таблицы2,Table,Формат таблиц для диплома1,Леша1,Таблица НЭО2,Формат таблиц для диплома2,Леша2,Таблица НЭО11,Формат таблиц для диплома11,Леша11,Таблица НЭО3,Леша3,Сетка таблицы1"/>
    <w:basedOn w:val="a1"/>
    <w:uiPriority w:val="39"/>
    <w:rsid w:val="00C83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semiHidden/>
    <w:locked/>
    <w:rsid w:val="00C836B7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C836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836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Default">
    <w:name w:val="Default"/>
    <w:uiPriority w:val="99"/>
    <w:rsid w:val="00C836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64">
    <w:name w:val="xl64"/>
    <w:basedOn w:val="a"/>
    <w:rsid w:val="00C836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Standard">
    <w:name w:val="Standard"/>
    <w:rsid w:val="00C836B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6">
    <w:name w:val="Абзац списка Знак"/>
    <w:link w:val="af5"/>
    <w:uiPriority w:val="99"/>
    <w:locked/>
    <w:rsid w:val="00C836B7"/>
    <w:rPr>
      <w:rFonts w:ascii="Calibri" w:hAnsi="Calibri" w:cs="Calibri"/>
      <w:sz w:val="22"/>
      <w:szCs w:val="22"/>
    </w:rPr>
  </w:style>
  <w:style w:type="character" w:customStyle="1" w:styleId="14">
    <w:name w:val="Основной шрифт абзаца1"/>
    <w:rsid w:val="00C836B7"/>
  </w:style>
  <w:style w:type="table" w:customStyle="1" w:styleId="110">
    <w:name w:val="Сетка таблицы11"/>
    <w:basedOn w:val="a1"/>
    <w:next w:val="afa"/>
    <w:uiPriority w:val="59"/>
    <w:rsid w:val="00C836B7"/>
    <w:pPr>
      <w:ind w:left="2126" w:hanging="992"/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unhideWhenUsed/>
    <w:rsid w:val="00C836B7"/>
    <w:pPr>
      <w:spacing w:before="120" w:after="120" w:line="240" w:lineRule="exact"/>
    </w:pPr>
    <w:rPr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rsid w:val="00C836B7"/>
    <w:rPr>
      <w:lang w:val="en-US" w:eastAsia="en-US"/>
    </w:rPr>
  </w:style>
  <w:style w:type="character" w:styleId="afe">
    <w:name w:val="footnote reference"/>
    <w:uiPriority w:val="99"/>
    <w:unhideWhenUsed/>
    <w:rsid w:val="00C836B7"/>
    <w:rPr>
      <w:vertAlign w:val="superscript"/>
    </w:rPr>
  </w:style>
  <w:style w:type="table" w:customStyle="1" w:styleId="31">
    <w:name w:val="Сетка таблицы3"/>
    <w:basedOn w:val="a1"/>
    <w:next w:val="afa"/>
    <w:uiPriority w:val="39"/>
    <w:rsid w:val="00945D4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a"/>
    <w:uiPriority w:val="39"/>
    <w:rsid w:val="008235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DA47-1C33-40A9-8C4E-7F3622E5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2023-05-12T04:05:00Z</cp:lastPrinted>
  <dcterms:created xsi:type="dcterms:W3CDTF">2023-05-31T08:31:00Z</dcterms:created>
  <dcterms:modified xsi:type="dcterms:W3CDTF">2023-05-31T08:31:00Z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